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9C6FF"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bookmarkStart w:id="0" w:name="_GoBack"/>
      <w:r>
        <w:rPr>
          <w:rFonts w:ascii="Arial" w:hAnsi="Arial"/>
          <w:b/>
        </w:rPr>
        <w:t xml:space="preserve">MINUTES </w:t>
      </w:r>
      <w:bookmarkEnd w:id="0"/>
      <w:r>
        <w:rPr>
          <w:rFonts w:ascii="Arial" w:hAnsi="Arial"/>
          <w:b/>
        </w:rPr>
        <w:t xml:space="preserve">OF ANNUAL GENERAL MEETING OF THE </w:t>
      </w:r>
    </w:p>
    <w:p w14:paraId="11E3CBC1"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NUMERALLA / COUNTEGANY</w:t>
      </w:r>
    </w:p>
    <w:p w14:paraId="6B0C578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b/>
        </w:rPr>
        <w:t>BUSH FIRE BRIGADE</w:t>
      </w:r>
    </w:p>
    <w:p w14:paraId="53877BB0"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p>
    <w:p w14:paraId="0FA0E316" w14:textId="77777777" w:rsidR="004D1D06" w:rsidRPr="008025D7" w:rsidRDefault="0045477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t>Fri</w:t>
      </w:r>
      <w:r w:rsidR="008025D7" w:rsidRPr="008025D7">
        <w:rPr>
          <w:rFonts w:ascii="Arial" w:hAnsi="Arial"/>
          <w:b/>
        </w:rPr>
        <w:t>day</w:t>
      </w:r>
      <w:r w:rsidR="004D1D06" w:rsidRPr="008025D7">
        <w:rPr>
          <w:rFonts w:ascii="Arial" w:hAnsi="Arial"/>
          <w:b/>
        </w:rPr>
        <w:t xml:space="preserve"> </w:t>
      </w:r>
      <w:r w:rsidR="00A54CDC">
        <w:rPr>
          <w:rFonts w:ascii="Arial" w:hAnsi="Arial"/>
          <w:b/>
        </w:rPr>
        <w:t>20</w:t>
      </w:r>
      <w:r w:rsidRPr="0045477E">
        <w:rPr>
          <w:rFonts w:ascii="Arial" w:hAnsi="Arial"/>
          <w:b/>
          <w:vertAlign w:val="superscript"/>
        </w:rPr>
        <w:t>th</w:t>
      </w:r>
      <w:r>
        <w:rPr>
          <w:rFonts w:ascii="Arial" w:hAnsi="Arial"/>
          <w:b/>
        </w:rPr>
        <w:t xml:space="preserve"> </w:t>
      </w:r>
      <w:r w:rsidR="00A54CDC">
        <w:rPr>
          <w:rFonts w:ascii="Arial" w:hAnsi="Arial"/>
          <w:b/>
        </w:rPr>
        <w:t>May</w:t>
      </w:r>
      <w:r>
        <w:rPr>
          <w:rFonts w:ascii="Arial" w:hAnsi="Arial"/>
          <w:b/>
        </w:rPr>
        <w:t xml:space="preserve"> 20</w:t>
      </w:r>
      <w:r w:rsidR="00FC2656">
        <w:rPr>
          <w:rFonts w:ascii="Arial" w:hAnsi="Arial"/>
          <w:b/>
        </w:rPr>
        <w:t>1</w:t>
      </w:r>
      <w:r w:rsidR="00A54CDC">
        <w:rPr>
          <w:rFonts w:ascii="Arial" w:hAnsi="Arial"/>
          <w:b/>
        </w:rPr>
        <w:t>1</w:t>
      </w:r>
    </w:p>
    <w:p w14:paraId="2A3475C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NUMERALLA DIGGERS HALL</w:t>
      </w:r>
    </w:p>
    <w:p w14:paraId="3997CC6E"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MEETING COMMENCED AT </w:t>
      </w:r>
      <w:r w:rsidR="008025D7">
        <w:rPr>
          <w:rFonts w:ascii="Arial" w:hAnsi="Arial"/>
        </w:rPr>
        <w:t>19.</w:t>
      </w:r>
      <w:r w:rsidR="008453DF">
        <w:rPr>
          <w:rFonts w:ascii="Arial" w:hAnsi="Arial"/>
        </w:rPr>
        <w:t>0</w:t>
      </w:r>
      <w:r w:rsidR="00A54CDC">
        <w:rPr>
          <w:rFonts w:ascii="Arial" w:hAnsi="Arial"/>
        </w:rPr>
        <w:t>5</w:t>
      </w:r>
    </w:p>
    <w:p w14:paraId="0F8A7014"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CFA7A1E"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In attendance:</w:t>
      </w:r>
    </w:p>
    <w:tbl>
      <w:tblPr>
        <w:tblW w:w="0" w:type="auto"/>
        <w:tblInd w:w="43" w:type="dxa"/>
        <w:tblLayout w:type="fixed"/>
        <w:tblCellMar>
          <w:left w:w="43" w:type="dxa"/>
          <w:right w:w="43" w:type="dxa"/>
        </w:tblCellMar>
        <w:tblLook w:val="0000" w:firstRow="0" w:lastRow="0" w:firstColumn="0" w:lastColumn="0" w:noHBand="0" w:noVBand="0"/>
      </w:tblPr>
      <w:tblGrid>
        <w:gridCol w:w="2993"/>
        <w:gridCol w:w="2993"/>
        <w:gridCol w:w="2993"/>
      </w:tblGrid>
      <w:tr w:rsidR="004D1D06" w14:paraId="0A238945" w14:textId="77777777">
        <w:trPr>
          <w:cantSplit/>
          <w:trHeight w:val="652"/>
        </w:trPr>
        <w:tc>
          <w:tcPr>
            <w:tcW w:w="2993" w:type="dxa"/>
            <w:tcBorders>
              <w:top w:val="nil"/>
              <w:left w:val="nil"/>
              <w:bottom w:val="nil"/>
              <w:right w:val="nil"/>
            </w:tcBorders>
          </w:tcPr>
          <w:p w14:paraId="402BBC59" w14:textId="77777777" w:rsidR="006A76EA" w:rsidRDefault="006A76EA">
            <w:pPr>
              <w:pStyle w:val="DefaultText"/>
              <w:rPr>
                <w:rFonts w:ascii="Arial" w:hAnsi="Arial"/>
              </w:rPr>
            </w:pPr>
            <w:r>
              <w:rPr>
                <w:rFonts w:ascii="Arial" w:hAnsi="Arial"/>
              </w:rPr>
              <w:t>Steve Donkers</w:t>
            </w:r>
          </w:p>
          <w:p w14:paraId="68E567F0" w14:textId="77777777" w:rsidR="00800F44" w:rsidRDefault="00A54CDC">
            <w:pPr>
              <w:pStyle w:val="DefaultText"/>
              <w:rPr>
                <w:rFonts w:ascii="Arial" w:hAnsi="Arial"/>
              </w:rPr>
            </w:pPr>
            <w:r>
              <w:rPr>
                <w:rFonts w:ascii="Arial" w:hAnsi="Arial"/>
              </w:rPr>
              <w:t>Peter Wood</w:t>
            </w:r>
          </w:p>
          <w:p w14:paraId="43D15893" w14:textId="77777777" w:rsidR="006A76EA" w:rsidRDefault="00FC2656" w:rsidP="00FC2656">
            <w:pPr>
              <w:pStyle w:val="DefaultText"/>
              <w:rPr>
                <w:rFonts w:ascii="Arial" w:hAnsi="Arial"/>
              </w:rPr>
            </w:pPr>
            <w:r>
              <w:rPr>
                <w:rFonts w:ascii="Arial" w:hAnsi="Arial"/>
              </w:rPr>
              <w:t>Craig Mitchell</w:t>
            </w:r>
          </w:p>
          <w:p w14:paraId="513FD8F1" w14:textId="77777777" w:rsidR="00FC2656" w:rsidRDefault="00FC2656" w:rsidP="00FC2656">
            <w:pPr>
              <w:pStyle w:val="DefaultText"/>
              <w:rPr>
                <w:rFonts w:ascii="Arial" w:hAnsi="Arial"/>
              </w:rPr>
            </w:pPr>
            <w:r>
              <w:rPr>
                <w:rFonts w:ascii="Arial" w:hAnsi="Arial"/>
              </w:rPr>
              <w:t>Peter Vlahos</w:t>
            </w:r>
          </w:p>
          <w:p w14:paraId="197271B7" w14:textId="77777777" w:rsidR="00A54CDC" w:rsidRDefault="00A54CDC" w:rsidP="00FC2656">
            <w:pPr>
              <w:pStyle w:val="DefaultText"/>
              <w:rPr>
                <w:rFonts w:ascii="Arial" w:hAnsi="Arial"/>
              </w:rPr>
            </w:pPr>
            <w:r>
              <w:rPr>
                <w:rFonts w:ascii="Arial" w:hAnsi="Arial"/>
              </w:rPr>
              <w:t>Anne Robinson</w:t>
            </w:r>
          </w:p>
          <w:p w14:paraId="56813CFD" w14:textId="77777777" w:rsidR="00A54CDC" w:rsidRDefault="00A54CDC" w:rsidP="00A54CDC">
            <w:pPr>
              <w:pStyle w:val="DefaultText"/>
              <w:rPr>
                <w:rFonts w:ascii="Arial" w:hAnsi="Arial"/>
              </w:rPr>
            </w:pPr>
            <w:r>
              <w:rPr>
                <w:rFonts w:ascii="Arial" w:hAnsi="Arial"/>
              </w:rPr>
              <w:t xml:space="preserve">Ian </w:t>
            </w:r>
            <w:proofErr w:type="spellStart"/>
            <w:r>
              <w:rPr>
                <w:rFonts w:ascii="Arial" w:hAnsi="Arial"/>
              </w:rPr>
              <w:t>Jauncey</w:t>
            </w:r>
            <w:proofErr w:type="spellEnd"/>
          </w:p>
          <w:p w14:paraId="370DA900" w14:textId="77777777" w:rsidR="00A54CDC" w:rsidRDefault="00A54CDC" w:rsidP="00A54CDC">
            <w:pPr>
              <w:pStyle w:val="DefaultText"/>
              <w:rPr>
                <w:rFonts w:ascii="Arial" w:hAnsi="Arial"/>
              </w:rPr>
            </w:pPr>
            <w:proofErr w:type="spellStart"/>
            <w:r>
              <w:rPr>
                <w:rFonts w:ascii="Arial" w:hAnsi="Arial"/>
              </w:rPr>
              <w:t>Ailish</w:t>
            </w:r>
            <w:proofErr w:type="spellEnd"/>
            <w:r>
              <w:rPr>
                <w:rFonts w:ascii="Arial" w:hAnsi="Arial"/>
              </w:rPr>
              <w:t xml:space="preserve"> Pope</w:t>
            </w:r>
          </w:p>
          <w:p w14:paraId="22193ED7" w14:textId="77777777" w:rsidR="00A54CDC" w:rsidRDefault="00A54CDC" w:rsidP="005E4CC6">
            <w:pPr>
              <w:pStyle w:val="DefaultText"/>
              <w:rPr>
                <w:rFonts w:ascii="Arial" w:hAnsi="Arial"/>
              </w:rPr>
            </w:pPr>
            <w:r>
              <w:rPr>
                <w:rFonts w:ascii="Arial" w:hAnsi="Arial"/>
              </w:rPr>
              <w:t>Chris Gaskin</w:t>
            </w:r>
          </w:p>
        </w:tc>
        <w:tc>
          <w:tcPr>
            <w:tcW w:w="2993" w:type="dxa"/>
            <w:tcBorders>
              <w:top w:val="nil"/>
              <w:left w:val="nil"/>
              <w:bottom w:val="nil"/>
              <w:right w:val="nil"/>
            </w:tcBorders>
          </w:tcPr>
          <w:p w14:paraId="3D8C8FC7" w14:textId="77777777" w:rsidR="0045477E" w:rsidRDefault="0045477E" w:rsidP="0045477E">
            <w:pPr>
              <w:pStyle w:val="TableText"/>
              <w:rPr>
                <w:rFonts w:ascii="Arial" w:hAnsi="Arial"/>
              </w:rPr>
            </w:pPr>
            <w:r>
              <w:rPr>
                <w:rFonts w:ascii="Arial" w:hAnsi="Arial"/>
              </w:rPr>
              <w:t>Terry Myers</w:t>
            </w:r>
          </w:p>
          <w:p w14:paraId="54749EAE" w14:textId="77777777" w:rsidR="008025D7" w:rsidRDefault="00FC2656" w:rsidP="00800F44">
            <w:pPr>
              <w:pStyle w:val="DefaultText"/>
              <w:rPr>
                <w:rFonts w:ascii="Arial" w:hAnsi="Arial"/>
              </w:rPr>
            </w:pPr>
            <w:r>
              <w:rPr>
                <w:rFonts w:ascii="Arial" w:hAnsi="Arial"/>
              </w:rPr>
              <w:t>Janice Goodwin</w:t>
            </w:r>
          </w:p>
          <w:p w14:paraId="18F86DCD" w14:textId="77777777" w:rsidR="008025D7" w:rsidRDefault="00FC2656" w:rsidP="00800F44">
            <w:pPr>
              <w:pStyle w:val="DefaultText"/>
              <w:rPr>
                <w:rFonts w:ascii="Arial" w:hAnsi="Arial"/>
              </w:rPr>
            </w:pPr>
            <w:r>
              <w:rPr>
                <w:rFonts w:ascii="Arial" w:hAnsi="Arial"/>
              </w:rPr>
              <w:t>Jim Darrant</w:t>
            </w:r>
          </w:p>
          <w:p w14:paraId="0D991D3B" w14:textId="77777777" w:rsidR="006A76EA" w:rsidRDefault="006A76EA" w:rsidP="00800F44">
            <w:pPr>
              <w:pStyle w:val="DefaultText"/>
              <w:rPr>
                <w:rFonts w:ascii="Arial" w:hAnsi="Arial"/>
              </w:rPr>
            </w:pPr>
            <w:proofErr w:type="spellStart"/>
            <w:r>
              <w:rPr>
                <w:rFonts w:ascii="Arial" w:hAnsi="Arial"/>
              </w:rPr>
              <w:t>Jenni</w:t>
            </w:r>
            <w:proofErr w:type="spellEnd"/>
            <w:r>
              <w:rPr>
                <w:rFonts w:ascii="Arial" w:hAnsi="Arial"/>
              </w:rPr>
              <w:t xml:space="preserve"> Roberts</w:t>
            </w:r>
          </w:p>
          <w:p w14:paraId="4603060C" w14:textId="77777777" w:rsidR="006A76EA" w:rsidRDefault="00FC2656" w:rsidP="00800F44">
            <w:pPr>
              <w:pStyle w:val="DefaultText"/>
              <w:rPr>
                <w:rFonts w:ascii="Arial" w:hAnsi="Arial"/>
              </w:rPr>
            </w:pPr>
            <w:r>
              <w:rPr>
                <w:rFonts w:ascii="Arial" w:hAnsi="Arial"/>
              </w:rPr>
              <w:t>Geoff Ferguson</w:t>
            </w:r>
          </w:p>
          <w:p w14:paraId="7D0BDB3D" w14:textId="77777777" w:rsidR="00A54CDC" w:rsidRDefault="00A54CDC" w:rsidP="00800F44">
            <w:pPr>
              <w:pStyle w:val="DefaultText"/>
              <w:rPr>
                <w:rFonts w:ascii="Arial" w:hAnsi="Arial"/>
              </w:rPr>
            </w:pPr>
            <w:r>
              <w:rPr>
                <w:rFonts w:ascii="Arial" w:hAnsi="Arial"/>
              </w:rPr>
              <w:t>Les Robinson</w:t>
            </w:r>
          </w:p>
          <w:p w14:paraId="4AE6AE0B" w14:textId="77777777" w:rsidR="00A54CDC" w:rsidRDefault="00A54CDC" w:rsidP="00800F44">
            <w:pPr>
              <w:pStyle w:val="DefaultText"/>
              <w:rPr>
                <w:rFonts w:ascii="Arial" w:hAnsi="Arial"/>
              </w:rPr>
            </w:pPr>
            <w:r>
              <w:rPr>
                <w:rFonts w:ascii="Arial" w:hAnsi="Arial"/>
              </w:rPr>
              <w:t>Chris Allen</w:t>
            </w:r>
          </w:p>
          <w:p w14:paraId="0EAFB1A4" w14:textId="77777777" w:rsidR="00A54CDC" w:rsidRDefault="00A54CDC" w:rsidP="00800F44">
            <w:pPr>
              <w:pStyle w:val="DefaultText"/>
              <w:rPr>
                <w:rFonts w:ascii="Arial" w:hAnsi="Arial"/>
              </w:rPr>
            </w:pPr>
            <w:r>
              <w:rPr>
                <w:rFonts w:ascii="Arial" w:hAnsi="Arial"/>
              </w:rPr>
              <w:t>Jim Wharton</w:t>
            </w:r>
          </w:p>
        </w:tc>
        <w:tc>
          <w:tcPr>
            <w:tcW w:w="2993" w:type="dxa"/>
            <w:tcBorders>
              <w:top w:val="nil"/>
              <w:left w:val="nil"/>
              <w:bottom w:val="nil"/>
              <w:right w:val="nil"/>
            </w:tcBorders>
          </w:tcPr>
          <w:p w14:paraId="053EABA9" w14:textId="77777777" w:rsidR="004D1D06" w:rsidRDefault="0045477E">
            <w:pPr>
              <w:pStyle w:val="DefaultText"/>
              <w:rPr>
                <w:rFonts w:ascii="Arial" w:hAnsi="Arial"/>
              </w:rPr>
            </w:pPr>
            <w:r>
              <w:rPr>
                <w:rFonts w:ascii="Arial" w:hAnsi="Arial"/>
              </w:rPr>
              <w:t>Bruce English</w:t>
            </w:r>
          </w:p>
          <w:p w14:paraId="504C2605" w14:textId="77777777" w:rsidR="0045477E" w:rsidRDefault="0045477E" w:rsidP="0045477E">
            <w:pPr>
              <w:pStyle w:val="DefaultText"/>
              <w:rPr>
                <w:rFonts w:ascii="Arial" w:hAnsi="Arial"/>
              </w:rPr>
            </w:pPr>
            <w:r>
              <w:rPr>
                <w:rFonts w:ascii="Arial" w:hAnsi="Arial"/>
              </w:rPr>
              <w:t>Barbara Myers</w:t>
            </w:r>
          </w:p>
          <w:p w14:paraId="145B6D6E" w14:textId="77777777" w:rsidR="006A76EA" w:rsidRDefault="006A76EA" w:rsidP="0045477E">
            <w:pPr>
              <w:pStyle w:val="TableText"/>
              <w:rPr>
                <w:rFonts w:ascii="Arial" w:hAnsi="Arial"/>
              </w:rPr>
            </w:pPr>
            <w:r>
              <w:rPr>
                <w:rFonts w:ascii="Arial" w:hAnsi="Arial"/>
              </w:rPr>
              <w:t>Mark Shubert</w:t>
            </w:r>
          </w:p>
          <w:p w14:paraId="1281BFC0" w14:textId="77777777" w:rsidR="00FC2656" w:rsidRDefault="00FC2656" w:rsidP="0045477E">
            <w:pPr>
              <w:pStyle w:val="TableText"/>
              <w:rPr>
                <w:rFonts w:ascii="Arial" w:hAnsi="Arial"/>
              </w:rPr>
            </w:pPr>
            <w:r>
              <w:rPr>
                <w:rFonts w:ascii="Arial" w:hAnsi="Arial"/>
              </w:rPr>
              <w:t>Sandra Donkers</w:t>
            </w:r>
          </w:p>
          <w:p w14:paraId="16A5D15D" w14:textId="77777777" w:rsidR="00A54CDC" w:rsidRDefault="00A54CDC" w:rsidP="00A54CDC">
            <w:pPr>
              <w:pStyle w:val="DefaultText"/>
              <w:rPr>
                <w:rFonts w:ascii="Arial" w:hAnsi="Arial"/>
              </w:rPr>
            </w:pPr>
            <w:r>
              <w:rPr>
                <w:rFonts w:ascii="Arial" w:hAnsi="Arial"/>
              </w:rPr>
              <w:t>Barbara Shubert</w:t>
            </w:r>
          </w:p>
          <w:p w14:paraId="725DA17E" w14:textId="77777777" w:rsidR="00FC2656" w:rsidRDefault="00A54CDC" w:rsidP="0045477E">
            <w:pPr>
              <w:pStyle w:val="TableText"/>
              <w:rPr>
                <w:rFonts w:ascii="Arial" w:hAnsi="Arial"/>
              </w:rPr>
            </w:pPr>
            <w:r>
              <w:rPr>
                <w:rFonts w:ascii="Arial" w:hAnsi="Arial"/>
              </w:rPr>
              <w:t>Regina Roach</w:t>
            </w:r>
          </w:p>
          <w:p w14:paraId="0D094E45" w14:textId="77777777" w:rsidR="00A54CDC" w:rsidRDefault="00A54CDC" w:rsidP="0045477E">
            <w:pPr>
              <w:pStyle w:val="TableText"/>
              <w:rPr>
                <w:rFonts w:ascii="Arial" w:hAnsi="Arial"/>
              </w:rPr>
            </w:pPr>
            <w:r>
              <w:rPr>
                <w:rFonts w:ascii="Arial" w:hAnsi="Arial"/>
              </w:rPr>
              <w:t>Barry Aitcheson</w:t>
            </w:r>
          </w:p>
          <w:p w14:paraId="390C6B55" w14:textId="77777777" w:rsidR="00A54CDC" w:rsidRDefault="00A54CDC" w:rsidP="0045477E">
            <w:pPr>
              <w:pStyle w:val="TableText"/>
              <w:rPr>
                <w:rFonts w:ascii="Arial" w:hAnsi="Arial"/>
              </w:rPr>
            </w:pPr>
            <w:r>
              <w:rPr>
                <w:rFonts w:ascii="Arial" w:hAnsi="Arial"/>
              </w:rPr>
              <w:t xml:space="preserve">Lyle </w:t>
            </w:r>
            <w:proofErr w:type="spellStart"/>
            <w:r>
              <w:rPr>
                <w:rFonts w:ascii="Arial" w:hAnsi="Arial"/>
              </w:rPr>
              <w:t>Westaway</w:t>
            </w:r>
            <w:proofErr w:type="spellEnd"/>
          </w:p>
          <w:p w14:paraId="2C7E738C" w14:textId="77777777" w:rsidR="00900A3E" w:rsidRDefault="00900A3E" w:rsidP="0045477E">
            <w:pPr>
              <w:pStyle w:val="TableText"/>
              <w:rPr>
                <w:rFonts w:ascii="Arial" w:hAnsi="Arial"/>
              </w:rPr>
            </w:pPr>
          </w:p>
        </w:tc>
      </w:tr>
    </w:tbl>
    <w:p w14:paraId="1055D384"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47A03250"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1</w:t>
      </w:r>
      <w:r>
        <w:rPr>
          <w:rFonts w:ascii="Arial" w:hAnsi="Arial"/>
          <w:b/>
        </w:rPr>
        <w:tab/>
        <w:t>APOLOGIES</w:t>
      </w:r>
    </w:p>
    <w:tbl>
      <w:tblPr>
        <w:tblW w:w="0" w:type="auto"/>
        <w:tblInd w:w="43" w:type="dxa"/>
        <w:tblLayout w:type="fixed"/>
        <w:tblCellMar>
          <w:left w:w="43" w:type="dxa"/>
          <w:right w:w="43" w:type="dxa"/>
        </w:tblCellMar>
        <w:tblLook w:val="0000" w:firstRow="0" w:lastRow="0" w:firstColumn="0" w:lastColumn="0" w:noHBand="0" w:noVBand="0"/>
      </w:tblPr>
      <w:tblGrid>
        <w:gridCol w:w="2993"/>
        <w:gridCol w:w="2993"/>
        <w:gridCol w:w="2993"/>
      </w:tblGrid>
      <w:tr w:rsidR="004D1D06" w14:paraId="0DF988BF" w14:textId="77777777">
        <w:trPr>
          <w:cantSplit/>
          <w:trHeight w:val="369"/>
        </w:trPr>
        <w:tc>
          <w:tcPr>
            <w:tcW w:w="2993" w:type="dxa"/>
            <w:tcBorders>
              <w:top w:val="nil"/>
              <w:left w:val="nil"/>
              <w:bottom w:val="nil"/>
              <w:right w:val="nil"/>
            </w:tcBorders>
          </w:tcPr>
          <w:p w14:paraId="67B70C37" w14:textId="77777777" w:rsidR="00A54CDC" w:rsidRDefault="00A54CDC" w:rsidP="00A54CDC">
            <w:pPr>
              <w:pStyle w:val="DefaultText"/>
              <w:rPr>
                <w:rFonts w:ascii="Arial" w:hAnsi="Arial"/>
              </w:rPr>
            </w:pPr>
            <w:r>
              <w:rPr>
                <w:rFonts w:ascii="Arial" w:hAnsi="Arial"/>
              </w:rPr>
              <w:t>Dustin Myers</w:t>
            </w:r>
          </w:p>
          <w:p w14:paraId="745C7C0F" w14:textId="77777777" w:rsidR="00A54CDC" w:rsidRDefault="00A54CDC" w:rsidP="00A54CDC">
            <w:pPr>
              <w:pStyle w:val="DefaultText"/>
              <w:rPr>
                <w:rFonts w:ascii="Arial" w:hAnsi="Arial"/>
              </w:rPr>
            </w:pPr>
            <w:r>
              <w:rPr>
                <w:rFonts w:ascii="Arial" w:hAnsi="Arial"/>
              </w:rPr>
              <w:t>Coral Talbot</w:t>
            </w:r>
          </w:p>
          <w:p w14:paraId="1B1042BD" w14:textId="77777777" w:rsidR="00296B32" w:rsidRDefault="00A54CDC" w:rsidP="00A54CDC">
            <w:pPr>
              <w:pStyle w:val="DefaultText"/>
              <w:rPr>
                <w:rFonts w:ascii="Arial" w:hAnsi="Arial"/>
              </w:rPr>
            </w:pPr>
            <w:r>
              <w:rPr>
                <w:rFonts w:ascii="Arial" w:hAnsi="Arial"/>
              </w:rPr>
              <w:t>Paul Sullivan</w:t>
            </w:r>
          </w:p>
        </w:tc>
        <w:tc>
          <w:tcPr>
            <w:tcW w:w="2993" w:type="dxa"/>
            <w:tcBorders>
              <w:top w:val="nil"/>
              <w:left w:val="nil"/>
              <w:bottom w:val="nil"/>
              <w:right w:val="nil"/>
            </w:tcBorders>
          </w:tcPr>
          <w:p w14:paraId="59DD06BA" w14:textId="77777777" w:rsidR="00FC2656" w:rsidRDefault="00FC2656">
            <w:pPr>
              <w:pStyle w:val="DefaultText"/>
              <w:rPr>
                <w:rFonts w:ascii="Arial" w:hAnsi="Arial"/>
              </w:rPr>
            </w:pPr>
            <w:r>
              <w:rPr>
                <w:rFonts w:ascii="Arial" w:hAnsi="Arial"/>
              </w:rPr>
              <w:t>Peter Jackson</w:t>
            </w:r>
          </w:p>
          <w:p w14:paraId="0F580502" w14:textId="77777777" w:rsidR="00A54CDC" w:rsidRDefault="00A54CDC">
            <w:pPr>
              <w:pStyle w:val="DefaultText"/>
              <w:rPr>
                <w:rFonts w:ascii="Arial" w:hAnsi="Arial"/>
              </w:rPr>
            </w:pPr>
            <w:r>
              <w:rPr>
                <w:rFonts w:ascii="Arial" w:hAnsi="Arial"/>
              </w:rPr>
              <w:t>Graham Litchfield</w:t>
            </w:r>
          </w:p>
        </w:tc>
        <w:tc>
          <w:tcPr>
            <w:tcW w:w="2993" w:type="dxa"/>
            <w:tcBorders>
              <w:top w:val="nil"/>
              <w:left w:val="nil"/>
              <w:bottom w:val="nil"/>
              <w:right w:val="nil"/>
            </w:tcBorders>
          </w:tcPr>
          <w:p w14:paraId="3EC4E5BC" w14:textId="77777777" w:rsidR="00FC2656" w:rsidRDefault="00A54CDC" w:rsidP="00800F44">
            <w:pPr>
              <w:pStyle w:val="DefaultText"/>
              <w:rPr>
                <w:rFonts w:ascii="Arial" w:hAnsi="Arial"/>
              </w:rPr>
            </w:pPr>
            <w:r>
              <w:rPr>
                <w:rFonts w:ascii="Arial" w:hAnsi="Arial"/>
              </w:rPr>
              <w:t>Max Talbot</w:t>
            </w:r>
          </w:p>
          <w:p w14:paraId="22AE2621" w14:textId="77777777" w:rsidR="00A54CDC" w:rsidRDefault="00A54CDC" w:rsidP="00800F44">
            <w:pPr>
              <w:pStyle w:val="DefaultText"/>
              <w:rPr>
                <w:rFonts w:ascii="Arial" w:hAnsi="Arial"/>
              </w:rPr>
            </w:pPr>
            <w:r>
              <w:rPr>
                <w:rFonts w:ascii="Arial" w:hAnsi="Arial"/>
              </w:rPr>
              <w:t>Langdon Gould</w:t>
            </w:r>
          </w:p>
        </w:tc>
      </w:tr>
    </w:tbl>
    <w:p w14:paraId="38FFC92D"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7D58941"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65FF6E82"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2</w:t>
      </w:r>
      <w:r>
        <w:rPr>
          <w:rFonts w:ascii="Arial" w:hAnsi="Arial"/>
          <w:b/>
        </w:rPr>
        <w:tab/>
        <w:t xml:space="preserve">MINUTES OF ANNUAL GENERAL MEETING </w:t>
      </w:r>
      <w:r w:rsidR="00A54CDC" w:rsidRPr="00A54CDC">
        <w:rPr>
          <w:rFonts w:ascii="Arial" w:hAnsi="Arial"/>
          <w:b/>
        </w:rPr>
        <w:t>Friday 11 June 2010</w:t>
      </w:r>
    </w:p>
    <w:p w14:paraId="133F60A6"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16B779B"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Motion:</w:t>
      </w:r>
    </w:p>
    <w:p w14:paraId="12D82AB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Minutes of Annual General Meeting held on </w:t>
      </w:r>
      <w:r w:rsidR="00A54CDC" w:rsidRPr="00A54CDC">
        <w:rPr>
          <w:rFonts w:ascii="Arial" w:hAnsi="Arial"/>
        </w:rPr>
        <w:t>Friday 11 June 2010</w:t>
      </w:r>
      <w:r w:rsidR="006A76EA">
        <w:rPr>
          <w:rFonts w:ascii="Arial" w:hAnsi="Arial"/>
        </w:rPr>
        <w:t xml:space="preserve"> </w:t>
      </w:r>
      <w:r>
        <w:rPr>
          <w:rFonts w:ascii="Arial" w:hAnsi="Arial"/>
        </w:rPr>
        <w:t>considered as true and correct.</w:t>
      </w:r>
    </w:p>
    <w:p w14:paraId="09EC355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5C6C459" w14:textId="77777777" w:rsidR="004D1D06" w:rsidRDefault="004D1D06" w:rsidP="00A54CDC">
      <w:pPr>
        <w:pStyle w:val="DefaultText"/>
        <w:rPr>
          <w:rFonts w:ascii="Arial" w:hAnsi="Arial"/>
        </w:rPr>
      </w:pPr>
      <w:r>
        <w:rPr>
          <w:rFonts w:ascii="Arial" w:hAnsi="Arial"/>
        </w:rPr>
        <w:t xml:space="preserve">Moved </w:t>
      </w:r>
      <w:r w:rsidR="00A54CDC">
        <w:rPr>
          <w:rFonts w:ascii="Arial" w:hAnsi="Arial"/>
        </w:rPr>
        <w:t>–</w:t>
      </w:r>
      <w:r>
        <w:rPr>
          <w:rFonts w:ascii="Arial" w:hAnsi="Arial"/>
        </w:rPr>
        <w:t xml:space="preserve"> </w:t>
      </w:r>
      <w:r w:rsidR="00A54CDC">
        <w:rPr>
          <w:rFonts w:ascii="Arial" w:hAnsi="Arial"/>
        </w:rPr>
        <w:t>Steve Donkers</w:t>
      </w:r>
      <w:r>
        <w:rPr>
          <w:rFonts w:ascii="Arial" w:hAnsi="Arial"/>
        </w:rPr>
        <w:tab/>
        <w:t xml:space="preserve"> </w:t>
      </w:r>
      <w:r>
        <w:rPr>
          <w:rFonts w:ascii="Arial" w:hAnsi="Arial"/>
        </w:rPr>
        <w:tab/>
      </w:r>
      <w:r>
        <w:rPr>
          <w:rFonts w:ascii="Arial" w:hAnsi="Arial"/>
        </w:rPr>
        <w:tab/>
      </w:r>
      <w:r>
        <w:rPr>
          <w:rFonts w:ascii="Arial" w:hAnsi="Arial"/>
        </w:rPr>
        <w:tab/>
      </w:r>
      <w:r w:rsidR="002602C4">
        <w:rPr>
          <w:rFonts w:ascii="Arial" w:hAnsi="Arial"/>
        </w:rPr>
        <w:tab/>
      </w:r>
      <w:r>
        <w:rPr>
          <w:rFonts w:ascii="Arial" w:hAnsi="Arial"/>
        </w:rPr>
        <w:t xml:space="preserve">Seconded </w:t>
      </w:r>
      <w:r w:rsidR="0045477E">
        <w:rPr>
          <w:rFonts w:ascii="Arial" w:hAnsi="Arial"/>
        </w:rPr>
        <w:t>–</w:t>
      </w:r>
      <w:r>
        <w:rPr>
          <w:rFonts w:ascii="Arial" w:hAnsi="Arial"/>
        </w:rPr>
        <w:t xml:space="preserve"> </w:t>
      </w:r>
      <w:r w:rsidR="00A54CDC">
        <w:rPr>
          <w:rFonts w:ascii="Arial" w:hAnsi="Arial"/>
        </w:rPr>
        <w:t xml:space="preserve">Barb Myers </w:t>
      </w:r>
      <w:r>
        <w:rPr>
          <w:rFonts w:ascii="Arial" w:hAnsi="Arial"/>
        </w:rPr>
        <w:t>Minutes accepted.</w:t>
      </w:r>
    </w:p>
    <w:p w14:paraId="756770F2"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C64D792"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3AEC5FE"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3</w:t>
      </w:r>
      <w:r>
        <w:rPr>
          <w:rFonts w:ascii="Arial" w:hAnsi="Arial"/>
          <w:b/>
        </w:rPr>
        <w:tab/>
        <w:t>BUSINESS ARISING FROM PREVIOUS MINUTES</w:t>
      </w:r>
    </w:p>
    <w:p w14:paraId="42EE85D4"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390E6B6" w14:textId="77777777" w:rsidR="0054006F" w:rsidRDefault="006A76EA" w:rsidP="00296B32">
      <w:pPr>
        <w:pStyle w:val="DefaultText"/>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Shed upgrades deferred to general business</w:t>
      </w:r>
    </w:p>
    <w:p w14:paraId="78EFC601" w14:textId="77777777" w:rsidR="00352353" w:rsidRDefault="00A54CDC" w:rsidP="00296B32">
      <w:pPr>
        <w:pStyle w:val="DefaultText"/>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There has been no progress with the upgrade</w:t>
      </w:r>
      <w:r w:rsidR="005E4CC6">
        <w:rPr>
          <w:rFonts w:ascii="Arial" w:hAnsi="Arial"/>
        </w:rPr>
        <w:t xml:space="preserve"> of the shed siren regarding its ability to oscillate and be activated by the pager system. </w:t>
      </w:r>
    </w:p>
    <w:p w14:paraId="218C182A" w14:textId="77777777" w:rsidR="005E4CC6" w:rsidRDefault="005E4CC6" w:rsidP="005E4CC6">
      <w:pPr>
        <w:pStyle w:val="DefaultText"/>
        <w:numPr>
          <w:ilvl w:val="1"/>
          <w:numId w:val="19"/>
        </w:numPr>
        <w:tabs>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Terry Myers will progress this with </w:t>
      </w:r>
      <w:proofErr w:type="spellStart"/>
      <w:r w:rsidR="00900A3E" w:rsidRPr="00090B47">
        <w:rPr>
          <w:rFonts w:ascii="Arial" w:hAnsi="Arial"/>
          <w:color w:val="auto"/>
        </w:rPr>
        <w:t>Monaro</w:t>
      </w:r>
      <w:proofErr w:type="spellEnd"/>
      <w:r w:rsidR="00900A3E">
        <w:rPr>
          <w:rFonts w:ascii="Arial" w:hAnsi="Arial"/>
        </w:rPr>
        <w:t xml:space="preserve"> team (</w:t>
      </w:r>
      <w:r>
        <w:rPr>
          <w:rFonts w:ascii="Arial" w:hAnsi="Arial"/>
        </w:rPr>
        <w:t>Chris Allen</w:t>
      </w:r>
      <w:r w:rsidR="00900A3E">
        <w:rPr>
          <w:rFonts w:ascii="Arial" w:hAnsi="Arial"/>
        </w:rPr>
        <w:t>)</w:t>
      </w:r>
    </w:p>
    <w:p w14:paraId="1687CA38" w14:textId="77777777" w:rsidR="005F2DAD" w:rsidRDefault="005F2DAD" w:rsidP="005F2DAD">
      <w:pPr>
        <w:pStyle w:val="DefaultText"/>
        <w:numPr>
          <w:ilvl w:val="0"/>
          <w:numId w:val="19"/>
        </w:numPr>
        <w:tabs>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Peter Vlahos reports that the cost of manufacturing the mussels ourselves is prohibitive. </w:t>
      </w:r>
    </w:p>
    <w:p w14:paraId="72657A57" w14:textId="77777777" w:rsidR="005F2DAD" w:rsidRDefault="005F2DAD" w:rsidP="005F2DAD">
      <w:pPr>
        <w:pStyle w:val="DefaultText"/>
        <w:numPr>
          <w:ilvl w:val="1"/>
          <w:numId w:val="19"/>
        </w:numPr>
        <w:tabs>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Barry </w:t>
      </w:r>
      <w:proofErr w:type="spellStart"/>
      <w:r>
        <w:rPr>
          <w:rFonts w:ascii="Arial" w:hAnsi="Arial"/>
        </w:rPr>
        <w:t>Aitchison</w:t>
      </w:r>
      <w:proofErr w:type="spellEnd"/>
      <w:r>
        <w:rPr>
          <w:rFonts w:ascii="Arial" w:hAnsi="Arial"/>
        </w:rPr>
        <w:t xml:space="preserve"> and Craig Mitchell will investigate the availability of small plough discs to assist with building our own.</w:t>
      </w:r>
    </w:p>
    <w:p w14:paraId="3A135E0E" w14:textId="77777777" w:rsidR="0063397D" w:rsidRDefault="0063397D" w:rsidP="0063397D">
      <w:pPr>
        <w:pStyle w:val="DefaultText"/>
        <w:numPr>
          <w:ilvl w:val="0"/>
          <w:numId w:val="19"/>
        </w:numPr>
        <w:tabs>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The proposed </w:t>
      </w:r>
      <w:r w:rsidR="006961E6">
        <w:rPr>
          <w:rFonts w:ascii="Arial" w:hAnsi="Arial"/>
        </w:rPr>
        <w:t xml:space="preserve">purchase and </w:t>
      </w:r>
      <w:r>
        <w:rPr>
          <w:rFonts w:ascii="Arial" w:hAnsi="Arial"/>
        </w:rPr>
        <w:t>installation of a winch on the Cat 9 has been d</w:t>
      </w:r>
      <w:r>
        <w:rPr>
          <w:rFonts w:ascii="Arial" w:hAnsi="Arial"/>
        </w:rPr>
        <w:t>e</w:t>
      </w:r>
      <w:r>
        <w:rPr>
          <w:rFonts w:ascii="Arial" w:hAnsi="Arial"/>
        </w:rPr>
        <w:t>ferred indefinitely due to concerns about weight.</w:t>
      </w:r>
    </w:p>
    <w:p w14:paraId="140C2212" w14:textId="77777777" w:rsidR="0054006F" w:rsidRDefault="00540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083BDFE" w14:textId="77777777" w:rsidR="00FC2656" w:rsidRDefault="00FC26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91C8E9E" w14:textId="77777777" w:rsidR="004D1D06" w:rsidRDefault="009D78E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br w:type="page"/>
      </w:r>
      <w:r w:rsidR="004D1D06">
        <w:rPr>
          <w:rFonts w:ascii="Arial" w:hAnsi="Arial"/>
          <w:b/>
        </w:rPr>
        <w:lastRenderedPageBreak/>
        <w:t>4</w:t>
      </w:r>
      <w:r w:rsidR="004D1D06">
        <w:rPr>
          <w:rFonts w:ascii="Arial" w:hAnsi="Arial"/>
          <w:b/>
        </w:rPr>
        <w:tab/>
        <w:t>CORRESPONDENCE</w:t>
      </w:r>
    </w:p>
    <w:p w14:paraId="679818F7"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102A634" w14:textId="77777777" w:rsidR="004D1D06" w:rsidRDefault="005E4CC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List of key correspondence attached. Steve Donkers highlighted that there are n</w:t>
      </w:r>
      <w:r>
        <w:rPr>
          <w:rFonts w:ascii="Arial" w:hAnsi="Arial"/>
        </w:rPr>
        <w:t>u</w:t>
      </w:r>
      <w:r>
        <w:rPr>
          <w:rFonts w:ascii="Arial" w:hAnsi="Arial"/>
        </w:rPr>
        <w:t xml:space="preserve">merous emails that are stored on personal email systems and that it is now intended to utilise the Gmail account for all Brigade email </w:t>
      </w:r>
      <w:r w:rsidR="005B1886">
        <w:rPr>
          <w:rFonts w:ascii="Arial" w:hAnsi="Arial"/>
        </w:rPr>
        <w:t>correspondence</w:t>
      </w:r>
      <w:r w:rsidR="00900A3E">
        <w:rPr>
          <w:rFonts w:ascii="Arial" w:hAnsi="Arial"/>
        </w:rPr>
        <w:t xml:space="preserve"> (</w:t>
      </w:r>
      <w:hyperlink r:id="rId8" w:history="1">
        <w:r w:rsidR="001601EB" w:rsidRPr="00904DA0">
          <w:rPr>
            <w:rStyle w:val="Hyperlink"/>
            <w:rFonts w:ascii="Arial" w:hAnsi="Arial"/>
          </w:rPr>
          <w:t>ncbfbrfs@gmail.com</w:t>
        </w:r>
      </w:hyperlink>
      <w:r w:rsidR="00900A3E">
        <w:rPr>
          <w:rFonts w:ascii="Arial" w:hAnsi="Arial"/>
        </w:rPr>
        <w:t>)</w:t>
      </w:r>
      <w:r>
        <w:rPr>
          <w:rFonts w:ascii="Arial" w:hAnsi="Arial"/>
        </w:rPr>
        <w:t>.</w:t>
      </w:r>
    </w:p>
    <w:p w14:paraId="6DAEF700" w14:textId="77777777" w:rsidR="009D78EB" w:rsidRDefault="009D78E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tbl>
      <w:tblPr>
        <w:tblW w:w="8946" w:type="dxa"/>
        <w:tblInd w:w="93" w:type="dxa"/>
        <w:tblLook w:val="04A0" w:firstRow="1" w:lastRow="0" w:firstColumn="1" w:lastColumn="0" w:noHBand="0" w:noVBand="1"/>
      </w:tblPr>
      <w:tblGrid>
        <w:gridCol w:w="1580"/>
        <w:gridCol w:w="1840"/>
        <w:gridCol w:w="5526"/>
      </w:tblGrid>
      <w:tr w:rsidR="009D78EB" w:rsidRPr="009D78EB" w14:paraId="6B97C48A" w14:textId="77777777" w:rsidTr="009D78EB">
        <w:trPr>
          <w:trHeight w:val="360"/>
        </w:trPr>
        <w:tc>
          <w:tcPr>
            <w:tcW w:w="8946" w:type="dxa"/>
            <w:gridSpan w:val="3"/>
            <w:tcBorders>
              <w:top w:val="nil"/>
              <w:left w:val="nil"/>
              <w:bottom w:val="nil"/>
              <w:right w:val="nil"/>
            </w:tcBorders>
            <w:shd w:val="clear" w:color="auto" w:fill="auto"/>
            <w:noWrap/>
            <w:vAlign w:val="bottom"/>
            <w:hideMark/>
          </w:tcPr>
          <w:p w14:paraId="6C469A3B" w14:textId="77777777" w:rsidR="009D78EB" w:rsidRPr="009D78EB" w:rsidRDefault="009D78EB" w:rsidP="009D78EB">
            <w:pPr>
              <w:overflowPunct/>
              <w:autoSpaceDE/>
              <w:autoSpaceDN/>
              <w:adjustRightInd/>
              <w:jc w:val="center"/>
              <w:textAlignment w:val="auto"/>
              <w:rPr>
                <w:rFonts w:ascii="Arial" w:hAnsi="Arial" w:cs="Arial"/>
                <w:b/>
                <w:bCs/>
                <w:color w:val="auto"/>
                <w:sz w:val="28"/>
                <w:szCs w:val="28"/>
              </w:rPr>
            </w:pPr>
            <w:bookmarkStart w:id="1" w:name="RANGE!A1:C19"/>
            <w:r w:rsidRPr="009D78EB">
              <w:rPr>
                <w:rFonts w:ascii="Arial" w:hAnsi="Arial" w:cs="Arial"/>
                <w:b/>
                <w:bCs/>
                <w:color w:val="auto"/>
                <w:sz w:val="28"/>
                <w:szCs w:val="28"/>
              </w:rPr>
              <w:t xml:space="preserve">Summary Of Key </w:t>
            </w:r>
            <w:bookmarkEnd w:id="1"/>
            <w:r w:rsidR="00090B47" w:rsidRPr="009D78EB">
              <w:rPr>
                <w:rFonts w:ascii="Arial" w:hAnsi="Arial" w:cs="Arial"/>
                <w:b/>
                <w:bCs/>
                <w:color w:val="auto"/>
                <w:sz w:val="28"/>
                <w:szCs w:val="28"/>
              </w:rPr>
              <w:t>Correspondence</w:t>
            </w:r>
          </w:p>
        </w:tc>
      </w:tr>
      <w:tr w:rsidR="009D78EB" w:rsidRPr="009D78EB" w14:paraId="34CAF43C" w14:textId="77777777" w:rsidTr="009D78EB">
        <w:trPr>
          <w:trHeight w:val="315"/>
        </w:trPr>
        <w:tc>
          <w:tcPr>
            <w:tcW w:w="8946" w:type="dxa"/>
            <w:gridSpan w:val="3"/>
            <w:tcBorders>
              <w:top w:val="nil"/>
              <w:left w:val="nil"/>
              <w:bottom w:val="nil"/>
              <w:right w:val="nil"/>
            </w:tcBorders>
            <w:shd w:val="clear" w:color="auto" w:fill="auto"/>
            <w:noWrap/>
            <w:vAlign w:val="bottom"/>
            <w:hideMark/>
          </w:tcPr>
          <w:p w14:paraId="385BCCC2" w14:textId="77777777" w:rsidR="009D78EB" w:rsidRPr="009D78EB" w:rsidRDefault="009D78EB" w:rsidP="009D78EB">
            <w:pPr>
              <w:overflowPunct/>
              <w:autoSpaceDE/>
              <w:autoSpaceDN/>
              <w:adjustRightInd/>
              <w:jc w:val="center"/>
              <w:textAlignment w:val="auto"/>
              <w:rPr>
                <w:rFonts w:ascii="Arial" w:hAnsi="Arial" w:cs="Arial"/>
                <w:b/>
                <w:bCs/>
                <w:color w:val="auto"/>
                <w:sz w:val="24"/>
                <w:szCs w:val="24"/>
              </w:rPr>
            </w:pPr>
            <w:r w:rsidRPr="009D78EB">
              <w:rPr>
                <w:rFonts w:ascii="Arial" w:hAnsi="Arial" w:cs="Arial"/>
                <w:b/>
                <w:bCs/>
                <w:color w:val="auto"/>
                <w:sz w:val="24"/>
                <w:szCs w:val="24"/>
              </w:rPr>
              <w:t>Period 01 April 2010 to 31 March 2011</w:t>
            </w:r>
          </w:p>
        </w:tc>
      </w:tr>
      <w:tr w:rsidR="009D78EB" w:rsidRPr="009D78EB" w14:paraId="061A06C7" w14:textId="77777777" w:rsidTr="009D78EB">
        <w:trPr>
          <w:trHeight w:val="315"/>
        </w:trPr>
        <w:tc>
          <w:tcPr>
            <w:tcW w:w="8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087FC1" w14:textId="77777777" w:rsidR="009D78EB" w:rsidRPr="009D78EB" w:rsidRDefault="00090B47" w:rsidP="009D78EB">
            <w:pPr>
              <w:overflowPunct/>
              <w:autoSpaceDE/>
              <w:autoSpaceDN/>
              <w:adjustRightInd/>
              <w:textAlignment w:val="auto"/>
              <w:rPr>
                <w:rFonts w:ascii="Arial" w:hAnsi="Arial" w:cs="Arial"/>
                <w:b/>
                <w:bCs/>
                <w:color w:val="auto"/>
                <w:sz w:val="24"/>
                <w:szCs w:val="24"/>
              </w:rPr>
            </w:pPr>
            <w:r w:rsidRPr="009D78EB">
              <w:rPr>
                <w:rFonts w:ascii="Arial" w:hAnsi="Arial" w:cs="Arial"/>
                <w:b/>
                <w:bCs/>
                <w:color w:val="auto"/>
                <w:sz w:val="24"/>
                <w:szCs w:val="24"/>
              </w:rPr>
              <w:t>Correspondence</w:t>
            </w:r>
            <w:r w:rsidR="009D78EB" w:rsidRPr="009D78EB">
              <w:rPr>
                <w:rFonts w:ascii="Arial" w:hAnsi="Arial" w:cs="Arial"/>
                <w:b/>
                <w:bCs/>
                <w:color w:val="auto"/>
                <w:sz w:val="24"/>
                <w:szCs w:val="24"/>
              </w:rPr>
              <w:t xml:space="preserve"> In</w:t>
            </w:r>
          </w:p>
        </w:tc>
      </w:tr>
      <w:tr w:rsidR="009D78EB" w:rsidRPr="009D78EB" w14:paraId="4EC47EC3" w14:textId="77777777" w:rsidTr="009D78EB">
        <w:trPr>
          <w:trHeight w:val="315"/>
        </w:trPr>
        <w:tc>
          <w:tcPr>
            <w:tcW w:w="1580" w:type="dxa"/>
            <w:tcBorders>
              <w:top w:val="nil"/>
              <w:left w:val="single" w:sz="4" w:space="0" w:color="auto"/>
              <w:bottom w:val="single" w:sz="4" w:space="0" w:color="auto"/>
              <w:right w:val="single" w:sz="4" w:space="0" w:color="auto"/>
            </w:tcBorders>
            <w:shd w:val="clear" w:color="000000" w:fill="C0C0C0"/>
            <w:noWrap/>
            <w:vAlign w:val="bottom"/>
            <w:hideMark/>
          </w:tcPr>
          <w:p w14:paraId="2F82B6D8" w14:textId="77777777" w:rsidR="009D78EB" w:rsidRPr="009D78EB" w:rsidRDefault="009D78EB" w:rsidP="009D78EB">
            <w:pPr>
              <w:overflowPunct/>
              <w:autoSpaceDE/>
              <w:autoSpaceDN/>
              <w:adjustRightInd/>
              <w:jc w:val="center"/>
              <w:textAlignment w:val="auto"/>
              <w:rPr>
                <w:rFonts w:ascii="Arial" w:hAnsi="Arial" w:cs="Arial"/>
              </w:rPr>
            </w:pPr>
            <w:r w:rsidRPr="009D78EB">
              <w:rPr>
                <w:rFonts w:ascii="Arial" w:hAnsi="Arial" w:cs="Arial"/>
              </w:rPr>
              <w:t>Date</w:t>
            </w:r>
          </w:p>
        </w:tc>
        <w:tc>
          <w:tcPr>
            <w:tcW w:w="1840" w:type="dxa"/>
            <w:tcBorders>
              <w:top w:val="nil"/>
              <w:left w:val="nil"/>
              <w:bottom w:val="single" w:sz="4" w:space="0" w:color="auto"/>
              <w:right w:val="single" w:sz="4" w:space="0" w:color="auto"/>
            </w:tcBorders>
            <w:shd w:val="clear" w:color="000000" w:fill="C0C0C0"/>
            <w:noWrap/>
            <w:vAlign w:val="bottom"/>
            <w:hideMark/>
          </w:tcPr>
          <w:p w14:paraId="44AD38F0" w14:textId="77777777" w:rsidR="009D78EB" w:rsidRPr="009D78EB" w:rsidRDefault="009D78EB" w:rsidP="009D78EB">
            <w:pPr>
              <w:overflowPunct/>
              <w:autoSpaceDE/>
              <w:autoSpaceDN/>
              <w:adjustRightInd/>
              <w:jc w:val="center"/>
              <w:textAlignment w:val="auto"/>
              <w:rPr>
                <w:rFonts w:ascii="Arial" w:hAnsi="Arial" w:cs="Arial"/>
              </w:rPr>
            </w:pPr>
            <w:r w:rsidRPr="009D78EB">
              <w:rPr>
                <w:rFonts w:ascii="Arial" w:hAnsi="Arial" w:cs="Arial"/>
              </w:rPr>
              <w:t>From</w:t>
            </w:r>
          </w:p>
        </w:tc>
        <w:tc>
          <w:tcPr>
            <w:tcW w:w="5526" w:type="dxa"/>
            <w:tcBorders>
              <w:top w:val="nil"/>
              <w:left w:val="nil"/>
              <w:bottom w:val="single" w:sz="4" w:space="0" w:color="auto"/>
              <w:right w:val="single" w:sz="4" w:space="0" w:color="auto"/>
            </w:tcBorders>
            <w:shd w:val="clear" w:color="000000" w:fill="C0C0C0"/>
            <w:noWrap/>
            <w:vAlign w:val="bottom"/>
            <w:hideMark/>
          </w:tcPr>
          <w:p w14:paraId="446E1911" w14:textId="77777777" w:rsidR="009D78EB" w:rsidRPr="009D78EB" w:rsidRDefault="009D78EB" w:rsidP="009D78EB">
            <w:pPr>
              <w:overflowPunct/>
              <w:autoSpaceDE/>
              <w:autoSpaceDN/>
              <w:adjustRightInd/>
              <w:jc w:val="center"/>
              <w:textAlignment w:val="auto"/>
              <w:rPr>
                <w:rFonts w:ascii="Arial" w:hAnsi="Arial" w:cs="Arial"/>
              </w:rPr>
            </w:pPr>
            <w:r w:rsidRPr="009D78EB">
              <w:rPr>
                <w:rFonts w:ascii="Arial" w:hAnsi="Arial" w:cs="Arial"/>
              </w:rPr>
              <w:t>Description</w:t>
            </w:r>
          </w:p>
        </w:tc>
      </w:tr>
      <w:tr w:rsidR="009D78EB" w:rsidRPr="009D78EB" w14:paraId="0A25696B"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633FD3A8"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12-Apr-10</w:t>
            </w:r>
          </w:p>
        </w:tc>
        <w:tc>
          <w:tcPr>
            <w:tcW w:w="1840" w:type="dxa"/>
            <w:tcBorders>
              <w:top w:val="nil"/>
              <w:left w:val="nil"/>
              <w:bottom w:val="single" w:sz="4" w:space="0" w:color="auto"/>
              <w:right w:val="single" w:sz="4" w:space="0" w:color="auto"/>
            </w:tcBorders>
            <w:shd w:val="clear" w:color="auto" w:fill="auto"/>
            <w:vAlign w:val="bottom"/>
            <w:hideMark/>
          </w:tcPr>
          <w:p w14:paraId="22A7C58D"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Fire Control</w:t>
            </w:r>
          </w:p>
        </w:tc>
        <w:tc>
          <w:tcPr>
            <w:tcW w:w="5526" w:type="dxa"/>
            <w:tcBorders>
              <w:top w:val="nil"/>
              <w:left w:val="nil"/>
              <w:bottom w:val="single" w:sz="4" w:space="0" w:color="auto"/>
              <w:right w:val="single" w:sz="4" w:space="0" w:color="auto"/>
            </w:tcBorders>
            <w:shd w:val="clear" w:color="auto" w:fill="auto"/>
            <w:vAlign w:val="bottom"/>
            <w:hideMark/>
          </w:tcPr>
          <w:p w14:paraId="19526CD2"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Captain's Meeting 09/03/2010 Minutes</w:t>
            </w:r>
          </w:p>
        </w:tc>
      </w:tr>
      <w:tr w:rsidR="009D78EB" w:rsidRPr="009D78EB" w14:paraId="41F063D5"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5849D907"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27-May-10</w:t>
            </w:r>
          </w:p>
        </w:tc>
        <w:tc>
          <w:tcPr>
            <w:tcW w:w="1840" w:type="dxa"/>
            <w:tcBorders>
              <w:top w:val="nil"/>
              <w:left w:val="nil"/>
              <w:bottom w:val="single" w:sz="4" w:space="0" w:color="auto"/>
              <w:right w:val="single" w:sz="4" w:space="0" w:color="auto"/>
            </w:tcBorders>
            <w:shd w:val="clear" w:color="auto" w:fill="auto"/>
            <w:vAlign w:val="bottom"/>
            <w:hideMark/>
          </w:tcPr>
          <w:p w14:paraId="2417D35C"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Fire Control</w:t>
            </w:r>
          </w:p>
        </w:tc>
        <w:tc>
          <w:tcPr>
            <w:tcW w:w="5526" w:type="dxa"/>
            <w:tcBorders>
              <w:top w:val="nil"/>
              <w:left w:val="nil"/>
              <w:bottom w:val="single" w:sz="4" w:space="0" w:color="auto"/>
              <w:right w:val="single" w:sz="4" w:space="0" w:color="auto"/>
            </w:tcBorders>
            <w:shd w:val="clear" w:color="auto" w:fill="auto"/>
            <w:vAlign w:val="bottom"/>
            <w:hideMark/>
          </w:tcPr>
          <w:p w14:paraId="411446E4" w14:textId="77777777" w:rsidR="009D78EB" w:rsidRPr="009D78EB" w:rsidRDefault="009D78EB" w:rsidP="009D78EB">
            <w:pPr>
              <w:overflowPunct/>
              <w:autoSpaceDE/>
              <w:autoSpaceDN/>
              <w:adjustRightInd/>
              <w:textAlignment w:val="auto"/>
              <w:rPr>
                <w:rFonts w:ascii="Calibri" w:hAnsi="Calibri" w:cs="Calibri"/>
                <w:sz w:val="22"/>
                <w:szCs w:val="22"/>
              </w:rPr>
            </w:pPr>
            <w:proofErr w:type="spellStart"/>
            <w:r w:rsidRPr="009D78EB">
              <w:rPr>
                <w:rFonts w:ascii="Calibri" w:hAnsi="Calibri" w:cs="Calibri"/>
                <w:sz w:val="22"/>
                <w:szCs w:val="22"/>
              </w:rPr>
              <w:t>Defribilitator</w:t>
            </w:r>
            <w:proofErr w:type="spellEnd"/>
            <w:r w:rsidRPr="009D78EB">
              <w:rPr>
                <w:rFonts w:ascii="Calibri" w:hAnsi="Calibri" w:cs="Calibri"/>
                <w:sz w:val="22"/>
                <w:szCs w:val="22"/>
              </w:rPr>
              <w:t xml:space="preserve"> Information</w:t>
            </w:r>
          </w:p>
        </w:tc>
      </w:tr>
      <w:tr w:rsidR="009D78EB" w:rsidRPr="009D78EB" w14:paraId="463E263E"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3E32B566"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23-Jun-10</w:t>
            </w:r>
          </w:p>
        </w:tc>
        <w:tc>
          <w:tcPr>
            <w:tcW w:w="1840" w:type="dxa"/>
            <w:tcBorders>
              <w:top w:val="nil"/>
              <w:left w:val="nil"/>
              <w:bottom w:val="single" w:sz="4" w:space="0" w:color="auto"/>
              <w:right w:val="single" w:sz="4" w:space="0" w:color="auto"/>
            </w:tcBorders>
            <w:shd w:val="clear" w:color="auto" w:fill="auto"/>
            <w:vAlign w:val="bottom"/>
            <w:hideMark/>
          </w:tcPr>
          <w:p w14:paraId="3A65EDC9"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736008CA"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Appointment of Brigade Officers</w:t>
            </w:r>
          </w:p>
        </w:tc>
      </w:tr>
      <w:tr w:rsidR="009D78EB" w:rsidRPr="009D78EB" w14:paraId="04E8BE34" w14:textId="77777777" w:rsidTr="009D78EB">
        <w:trPr>
          <w:trHeight w:val="600"/>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594DF1E9"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09-Sep-10</w:t>
            </w:r>
          </w:p>
        </w:tc>
        <w:tc>
          <w:tcPr>
            <w:tcW w:w="1840" w:type="dxa"/>
            <w:tcBorders>
              <w:top w:val="nil"/>
              <w:left w:val="nil"/>
              <w:bottom w:val="single" w:sz="4" w:space="0" w:color="auto"/>
              <w:right w:val="single" w:sz="4" w:space="0" w:color="auto"/>
            </w:tcBorders>
            <w:shd w:val="clear" w:color="auto" w:fill="auto"/>
            <w:vAlign w:val="bottom"/>
            <w:hideMark/>
          </w:tcPr>
          <w:p w14:paraId="1E466C3C"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0EB3058D"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Notice of Captains Meeting 28/09/2010 + Captain's Mee</w:t>
            </w:r>
            <w:r w:rsidRPr="009D78EB">
              <w:rPr>
                <w:rFonts w:ascii="Calibri" w:hAnsi="Calibri" w:cs="Calibri"/>
                <w:sz w:val="22"/>
                <w:szCs w:val="22"/>
              </w:rPr>
              <w:t>t</w:t>
            </w:r>
            <w:r w:rsidRPr="009D78EB">
              <w:rPr>
                <w:rFonts w:ascii="Calibri" w:hAnsi="Calibri" w:cs="Calibri"/>
                <w:sz w:val="22"/>
                <w:szCs w:val="22"/>
              </w:rPr>
              <w:t>ing 09/03/2010 Minutes</w:t>
            </w:r>
          </w:p>
        </w:tc>
      </w:tr>
      <w:tr w:rsidR="009D78EB" w:rsidRPr="009D78EB" w14:paraId="0C41B493"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6FD58B68"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10-Sep-10</w:t>
            </w:r>
          </w:p>
        </w:tc>
        <w:tc>
          <w:tcPr>
            <w:tcW w:w="1840" w:type="dxa"/>
            <w:tcBorders>
              <w:top w:val="nil"/>
              <w:left w:val="nil"/>
              <w:bottom w:val="single" w:sz="4" w:space="0" w:color="auto"/>
              <w:right w:val="single" w:sz="4" w:space="0" w:color="auto"/>
            </w:tcBorders>
            <w:shd w:val="clear" w:color="auto" w:fill="auto"/>
            <w:vAlign w:val="bottom"/>
            <w:hideMark/>
          </w:tcPr>
          <w:p w14:paraId="6E520FA9"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5D2FC266"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Land Status for Funding</w:t>
            </w:r>
          </w:p>
        </w:tc>
      </w:tr>
      <w:tr w:rsidR="009D78EB" w:rsidRPr="009D78EB" w14:paraId="3DAF6142"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4FB925FF"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23-Sep-10</w:t>
            </w:r>
          </w:p>
        </w:tc>
        <w:tc>
          <w:tcPr>
            <w:tcW w:w="1840" w:type="dxa"/>
            <w:tcBorders>
              <w:top w:val="nil"/>
              <w:left w:val="nil"/>
              <w:bottom w:val="single" w:sz="4" w:space="0" w:color="auto"/>
              <w:right w:val="single" w:sz="4" w:space="0" w:color="auto"/>
            </w:tcBorders>
            <w:shd w:val="clear" w:color="auto" w:fill="auto"/>
            <w:vAlign w:val="bottom"/>
            <w:hideMark/>
          </w:tcPr>
          <w:p w14:paraId="0CF38321"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BMR Solicitors</w:t>
            </w:r>
          </w:p>
        </w:tc>
        <w:tc>
          <w:tcPr>
            <w:tcW w:w="5526" w:type="dxa"/>
            <w:tcBorders>
              <w:top w:val="nil"/>
              <w:left w:val="nil"/>
              <w:bottom w:val="single" w:sz="4" w:space="0" w:color="auto"/>
              <w:right w:val="single" w:sz="4" w:space="0" w:color="auto"/>
            </w:tcBorders>
            <w:shd w:val="clear" w:color="auto" w:fill="auto"/>
            <w:vAlign w:val="bottom"/>
            <w:hideMark/>
          </w:tcPr>
          <w:p w14:paraId="74FA3425"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Land Trusteeship</w:t>
            </w:r>
          </w:p>
        </w:tc>
      </w:tr>
      <w:tr w:rsidR="009D78EB" w:rsidRPr="009D78EB" w14:paraId="5C44A0C2" w14:textId="77777777" w:rsidTr="009D78EB">
        <w:trPr>
          <w:trHeight w:val="298"/>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0C32F786"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29-Sep-10</w:t>
            </w:r>
          </w:p>
        </w:tc>
        <w:tc>
          <w:tcPr>
            <w:tcW w:w="1840" w:type="dxa"/>
            <w:tcBorders>
              <w:top w:val="nil"/>
              <w:left w:val="nil"/>
              <w:bottom w:val="single" w:sz="4" w:space="0" w:color="auto"/>
              <w:right w:val="single" w:sz="4" w:space="0" w:color="auto"/>
            </w:tcBorders>
            <w:shd w:val="clear" w:color="auto" w:fill="auto"/>
            <w:vAlign w:val="bottom"/>
            <w:hideMark/>
          </w:tcPr>
          <w:p w14:paraId="1A4E7B4A"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CMSC</w:t>
            </w:r>
          </w:p>
        </w:tc>
        <w:tc>
          <w:tcPr>
            <w:tcW w:w="5526" w:type="dxa"/>
            <w:tcBorders>
              <w:top w:val="nil"/>
              <w:left w:val="nil"/>
              <w:bottom w:val="single" w:sz="4" w:space="0" w:color="auto"/>
              <w:right w:val="single" w:sz="4" w:space="0" w:color="auto"/>
            </w:tcBorders>
            <w:shd w:val="clear" w:color="auto" w:fill="auto"/>
            <w:vAlign w:val="bottom"/>
            <w:hideMark/>
          </w:tcPr>
          <w:p w14:paraId="4FDC94C8"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Apology for SGM Attendance  and comment re trust</w:t>
            </w:r>
          </w:p>
        </w:tc>
      </w:tr>
      <w:tr w:rsidR="009D78EB" w:rsidRPr="009D78EB" w14:paraId="105386F0"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4FD82617"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14-Oct-10</w:t>
            </w:r>
          </w:p>
        </w:tc>
        <w:tc>
          <w:tcPr>
            <w:tcW w:w="1840" w:type="dxa"/>
            <w:tcBorders>
              <w:top w:val="nil"/>
              <w:left w:val="nil"/>
              <w:bottom w:val="single" w:sz="4" w:space="0" w:color="auto"/>
              <w:right w:val="single" w:sz="4" w:space="0" w:color="auto"/>
            </w:tcBorders>
            <w:shd w:val="clear" w:color="auto" w:fill="auto"/>
            <w:vAlign w:val="bottom"/>
            <w:hideMark/>
          </w:tcPr>
          <w:p w14:paraId="323A249C"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7B9B4FDB"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Captain's Meeting 28/09/2010 Minutes</w:t>
            </w:r>
          </w:p>
        </w:tc>
      </w:tr>
      <w:tr w:rsidR="009D78EB" w:rsidRPr="009D78EB" w14:paraId="110C4C58"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6F6C5AC2"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09-Dec-10</w:t>
            </w:r>
          </w:p>
        </w:tc>
        <w:tc>
          <w:tcPr>
            <w:tcW w:w="1840" w:type="dxa"/>
            <w:tcBorders>
              <w:top w:val="nil"/>
              <w:left w:val="nil"/>
              <w:bottom w:val="single" w:sz="4" w:space="0" w:color="auto"/>
              <w:right w:val="single" w:sz="4" w:space="0" w:color="auto"/>
            </w:tcBorders>
            <w:shd w:val="clear" w:color="auto" w:fill="auto"/>
            <w:vAlign w:val="bottom"/>
            <w:hideMark/>
          </w:tcPr>
          <w:p w14:paraId="2AE2BFCF"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57E54170"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Shed Proposal from Chris Allen</w:t>
            </w:r>
          </w:p>
        </w:tc>
      </w:tr>
      <w:tr w:rsidR="009D78EB" w:rsidRPr="009D78EB" w14:paraId="42B35916"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1FD9799A"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01-Mar-11</w:t>
            </w:r>
          </w:p>
        </w:tc>
        <w:tc>
          <w:tcPr>
            <w:tcW w:w="1840" w:type="dxa"/>
            <w:tcBorders>
              <w:top w:val="nil"/>
              <w:left w:val="nil"/>
              <w:bottom w:val="single" w:sz="4" w:space="0" w:color="auto"/>
              <w:right w:val="single" w:sz="4" w:space="0" w:color="auto"/>
            </w:tcBorders>
            <w:shd w:val="clear" w:color="auto" w:fill="auto"/>
            <w:vAlign w:val="bottom"/>
            <w:hideMark/>
          </w:tcPr>
          <w:p w14:paraId="751AD42C"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214A83EA"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Upcoming Events</w:t>
            </w:r>
          </w:p>
        </w:tc>
      </w:tr>
      <w:tr w:rsidR="009D78EB" w:rsidRPr="009D78EB" w14:paraId="37F8D6FF" w14:textId="77777777" w:rsidTr="009D78EB">
        <w:trPr>
          <w:trHeight w:val="264"/>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756D79DB"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07-Mar-11</w:t>
            </w:r>
          </w:p>
        </w:tc>
        <w:tc>
          <w:tcPr>
            <w:tcW w:w="1840" w:type="dxa"/>
            <w:tcBorders>
              <w:top w:val="nil"/>
              <w:left w:val="nil"/>
              <w:bottom w:val="single" w:sz="4" w:space="0" w:color="auto"/>
              <w:right w:val="single" w:sz="4" w:space="0" w:color="auto"/>
            </w:tcBorders>
            <w:shd w:val="clear" w:color="auto" w:fill="auto"/>
            <w:vAlign w:val="bottom"/>
            <w:hideMark/>
          </w:tcPr>
          <w:p w14:paraId="03E8B0BC"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10D0DE9D"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Captain's Meeting 30/03/2011 Notice and Agenda</w:t>
            </w:r>
          </w:p>
        </w:tc>
      </w:tr>
      <w:tr w:rsidR="009D78EB" w:rsidRPr="009D78EB" w14:paraId="61CC029D" w14:textId="77777777" w:rsidTr="009D78EB">
        <w:trPr>
          <w:trHeight w:val="315"/>
        </w:trPr>
        <w:tc>
          <w:tcPr>
            <w:tcW w:w="8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5CC3AF" w14:textId="77777777" w:rsidR="009D78EB" w:rsidRPr="009D78EB" w:rsidRDefault="00090B47" w:rsidP="009D78EB">
            <w:pPr>
              <w:overflowPunct/>
              <w:autoSpaceDE/>
              <w:autoSpaceDN/>
              <w:adjustRightInd/>
              <w:textAlignment w:val="auto"/>
              <w:rPr>
                <w:rFonts w:ascii="Arial" w:hAnsi="Arial" w:cs="Arial"/>
                <w:b/>
                <w:bCs/>
                <w:color w:val="auto"/>
                <w:sz w:val="24"/>
                <w:szCs w:val="24"/>
              </w:rPr>
            </w:pPr>
            <w:r w:rsidRPr="009D78EB">
              <w:rPr>
                <w:rFonts w:ascii="Arial" w:hAnsi="Arial" w:cs="Arial"/>
                <w:b/>
                <w:bCs/>
                <w:color w:val="auto"/>
                <w:sz w:val="24"/>
                <w:szCs w:val="24"/>
              </w:rPr>
              <w:t>Correspondence</w:t>
            </w:r>
            <w:r w:rsidR="009D78EB" w:rsidRPr="009D78EB">
              <w:rPr>
                <w:rFonts w:ascii="Arial" w:hAnsi="Arial" w:cs="Arial"/>
                <w:b/>
                <w:bCs/>
                <w:color w:val="auto"/>
                <w:sz w:val="24"/>
                <w:szCs w:val="24"/>
              </w:rPr>
              <w:t xml:space="preserve"> Out</w:t>
            </w:r>
          </w:p>
        </w:tc>
      </w:tr>
      <w:tr w:rsidR="009D78EB" w:rsidRPr="009D78EB" w14:paraId="524F116C" w14:textId="77777777" w:rsidTr="009D78EB">
        <w:trPr>
          <w:trHeight w:val="300"/>
        </w:trPr>
        <w:tc>
          <w:tcPr>
            <w:tcW w:w="1580" w:type="dxa"/>
            <w:tcBorders>
              <w:top w:val="nil"/>
              <w:left w:val="single" w:sz="4" w:space="0" w:color="auto"/>
              <w:bottom w:val="single" w:sz="4" w:space="0" w:color="auto"/>
              <w:right w:val="single" w:sz="4" w:space="0" w:color="auto"/>
            </w:tcBorders>
            <w:shd w:val="clear" w:color="000000" w:fill="C0C0C0"/>
            <w:noWrap/>
            <w:vAlign w:val="bottom"/>
            <w:hideMark/>
          </w:tcPr>
          <w:p w14:paraId="6A8D2C68" w14:textId="77777777" w:rsidR="009D78EB" w:rsidRPr="009D78EB" w:rsidRDefault="009D78EB" w:rsidP="009D78EB">
            <w:pPr>
              <w:overflowPunct/>
              <w:autoSpaceDE/>
              <w:autoSpaceDN/>
              <w:adjustRightInd/>
              <w:jc w:val="center"/>
              <w:textAlignment w:val="auto"/>
              <w:rPr>
                <w:rFonts w:ascii="Arial" w:hAnsi="Arial" w:cs="Arial"/>
              </w:rPr>
            </w:pPr>
            <w:r w:rsidRPr="009D78EB">
              <w:rPr>
                <w:rFonts w:ascii="Arial" w:hAnsi="Arial" w:cs="Arial"/>
              </w:rPr>
              <w:t>Date</w:t>
            </w:r>
          </w:p>
        </w:tc>
        <w:tc>
          <w:tcPr>
            <w:tcW w:w="1840" w:type="dxa"/>
            <w:tcBorders>
              <w:top w:val="nil"/>
              <w:left w:val="nil"/>
              <w:bottom w:val="single" w:sz="4" w:space="0" w:color="auto"/>
              <w:right w:val="single" w:sz="4" w:space="0" w:color="auto"/>
            </w:tcBorders>
            <w:shd w:val="clear" w:color="000000" w:fill="C0C0C0"/>
            <w:noWrap/>
            <w:vAlign w:val="bottom"/>
            <w:hideMark/>
          </w:tcPr>
          <w:p w14:paraId="44ED76C9" w14:textId="77777777" w:rsidR="009D78EB" w:rsidRPr="009D78EB" w:rsidRDefault="009D78EB" w:rsidP="009D78EB">
            <w:pPr>
              <w:overflowPunct/>
              <w:autoSpaceDE/>
              <w:autoSpaceDN/>
              <w:adjustRightInd/>
              <w:jc w:val="center"/>
              <w:textAlignment w:val="auto"/>
              <w:rPr>
                <w:rFonts w:ascii="Arial" w:hAnsi="Arial" w:cs="Arial"/>
              </w:rPr>
            </w:pPr>
            <w:r w:rsidRPr="009D78EB">
              <w:rPr>
                <w:rFonts w:ascii="Arial" w:hAnsi="Arial" w:cs="Arial"/>
              </w:rPr>
              <w:t>To</w:t>
            </w:r>
          </w:p>
        </w:tc>
        <w:tc>
          <w:tcPr>
            <w:tcW w:w="5526" w:type="dxa"/>
            <w:tcBorders>
              <w:top w:val="nil"/>
              <w:left w:val="nil"/>
              <w:bottom w:val="single" w:sz="4" w:space="0" w:color="auto"/>
              <w:right w:val="single" w:sz="4" w:space="0" w:color="auto"/>
            </w:tcBorders>
            <w:shd w:val="clear" w:color="000000" w:fill="C0C0C0"/>
            <w:noWrap/>
            <w:vAlign w:val="bottom"/>
            <w:hideMark/>
          </w:tcPr>
          <w:p w14:paraId="64F2D129" w14:textId="77777777" w:rsidR="009D78EB" w:rsidRPr="009D78EB" w:rsidRDefault="009D78EB" w:rsidP="009D78EB">
            <w:pPr>
              <w:overflowPunct/>
              <w:autoSpaceDE/>
              <w:autoSpaceDN/>
              <w:adjustRightInd/>
              <w:jc w:val="center"/>
              <w:textAlignment w:val="auto"/>
              <w:rPr>
                <w:rFonts w:ascii="Arial" w:hAnsi="Arial" w:cs="Arial"/>
              </w:rPr>
            </w:pPr>
            <w:r w:rsidRPr="009D78EB">
              <w:rPr>
                <w:rFonts w:ascii="Arial" w:hAnsi="Arial" w:cs="Arial"/>
              </w:rPr>
              <w:t>Description</w:t>
            </w:r>
          </w:p>
        </w:tc>
      </w:tr>
      <w:tr w:rsidR="009D78EB" w:rsidRPr="009D78EB" w14:paraId="0F2291DE"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3E5C3BEB"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10-May-10</w:t>
            </w:r>
          </w:p>
        </w:tc>
        <w:tc>
          <w:tcPr>
            <w:tcW w:w="1840" w:type="dxa"/>
            <w:tcBorders>
              <w:top w:val="nil"/>
              <w:left w:val="nil"/>
              <w:bottom w:val="single" w:sz="4" w:space="0" w:color="auto"/>
              <w:right w:val="single" w:sz="4" w:space="0" w:color="auto"/>
            </w:tcBorders>
            <w:shd w:val="clear" w:color="auto" w:fill="auto"/>
            <w:vAlign w:val="bottom"/>
            <w:hideMark/>
          </w:tcPr>
          <w:p w14:paraId="73737E7C"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Membership</w:t>
            </w:r>
          </w:p>
        </w:tc>
        <w:tc>
          <w:tcPr>
            <w:tcW w:w="5526" w:type="dxa"/>
            <w:tcBorders>
              <w:top w:val="nil"/>
              <w:left w:val="nil"/>
              <w:bottom w:val="single" w:sz="4" w:space="0" w:color="auto"/>
              <w:right w:val="single" w:sz="4" w:space="0" w:color="auto"/>
            </w:tcBorders>
            <w:shd w:val="clear" w:color="auto" w:fill="auto"/>
            <w:vAlign w:val="bottom"/>
            <w:hideMark/>
          </w:tcPr>
          <w:p w14:paraId="30C84C44"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AGM Notice</w:t>
            </w:r>
          </w:p>
        </w:tc>
      </w:tr>
      <w:tr w:rsidR="009D78EB" w:rsidRPr="009D78EB" w14:paraId="66180155"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3C4297DD"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17-Sep-10</w:t>
            </w:r>
          </w:p>
        </w:tc>
        <w:tc>
          <w:tcPr>
            <w:tcW w:w="1840" w:type="dxa"/>
            <w:tcBorders>
              <w:top w:val="nil"/>
              <w:left w:val="nil"/>
              <w:bottom w:val="single" w:sz="4" w:space="0" w:color="auto"/>
              <w:right w:val="single" w:sz="4" w:space="0" w:color="auto"/>
            </w:tcBorders>
            <w:shd w:val="clear" w:color="auto" w:fill="auto"/>
            <w:vAlign w:val="bottom"/>
            <w:hideMark/>
          </w:tcPr>
          <w:p w14:paraId="61C8C530"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Membership</w:t>
            </w:r>
          </w:p>
        </w:tc>
        <w:tc>
          <w:tcPr>
            <w:tcW w:w="5526" w:type="dxa"/>
            <w:tcBorders>
              <w:top w:val="nil"/>
              <w:left w:val="nil"/>
              <w:bottom w:val="single" w:sz="4" w:space="0" w:color="auto"/>
              <w:right w:val="single" w:sz="4" w:space="0" w:color="auto"/>
            </w:tcBorders>
            <w:shd w:val="clear" w:color="auto" w:fill="auto"/>
            <w:vAlign w:val="bottom"/>
            <w:hideMark/>
          </w:tcPr>
          <w:p w14:paraId="6E419C59"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Newsletter, SGM Notice</w:t>
            </w:r>
          </w:p>
        </w:tc>
      </w:tr>
      <w:tr w:rsidR="009D78EB" w:rsidRPr="009D78EB" w14:paraId="29D259D9" w14:textId="77777777" w:rsidTr="009D78EB">
        <w:trPr>
          <w:trHeight w:val="600"/>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41F81596"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07-Oct-10</w:t>
            </w:r>
          </w:p>
        </w:tc>
        <w:tc>
          <w:tcPr>
            <w:tcW w:w="1840" w:type="dxa"/>
            <w:tcBorders>
              <w:top w:val="nil"/>
              <w:left w:val="nil"/>
              <w:bottom w:val="single" w:sz="4" w:space="0" w:color="auto"/>
              <w:right w:val="single" w:sz="4" w:space="0" w:color="auto"/>
            </w:tcBorders>
            <w:shd w:val="clear" w:color="auto" w:fill="auto"/>
            <w:vAlign w:val="bottom"/>
            <w:hideMark/>
          </w:tcPr>
          <w:p w14:paraId="6560F10F"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CMSC</w:t>
            </w:r>
          </w:p>
        </w:tc>
        <w:tc>
          <w:tcPr>
            <w:tcW w:w="5526" w:type="dxa"/>
            <w:tcBorders>
              <w:top w:val="nil"/>
              <w:left w:val="nil"/>
              <w:bottom w:val="single" w:sz="4" w:space="0" w:color="auto"/>
              <w:right w:val="single" w:sz="4" w:space="0" w:color="auto"/>
            </w:tcBorders>
            <w:shd w:val="clear" w:color="auto" w:fill="auto"/>
            <w:vAlign w:val="bottom"/>
            <w:hideMark/>
          </w:tcPr>
          <w:p w14:paraId="530CB6EC"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Request for Advice Re Transfer of Control of Shed Site to CMSC</w:t>
            </w:r>
          </w:p>
        </w:tc>
      </w:tr>
      <w:tr w:rsidR="009D78EB" w:rsidRPr="009D78EB" w14:paraId="232A44BF" w14:textId="77777777" w:rsidTr="009D78EB">
        <w:trPr>
          <w:trHeight w:val="315"/>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05CD92B5"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15-Dec-10</w:t>
            </w:r>
          </w:p>
        </w:tc>
        <w:tc>
          <w:tcPr>
            <w:tcW w:w="1840" w:type="dxa"/>
            <w:tcBorders>
              <w:top w:val="nil"/>
              <w:left w:val="nil"/>
              <w:bottom w:val="single" w:sz="4" w:space="0" w:color="auto"/>
              <w:right w:val="single" w:sz="4" w:space="0" w:color="auto"/>
            </w:tcBorders>
            <w:shd w:val="clear" w:color="auto" w:fill="auto"/>
            <w:vAlign w:val="bottom"/>
            <w:hideMark/>
          </w:tcPr>
          <w:p w14:paraId="3A81D80F"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224A9B08"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Response to Shed Proposal</w:t>
            </w:r>
          </w:p>
        </w:tc>
      </w:tr>
      <w:tr w:rsidR="009D78EB" w:rsidRPr="009D78EB" w14:paraId="2D50C85A" w14:textId="77777777" w:rsidTr="009D78EB">
        <w:trPr>
          <w:trHeight w:val="600"/>
        </w:trPr>
        <w:tc>
          <w:tcPr>
            <w:tcW w:w="1580" w:type="dxa"/>
            <w:tcBorders>
              <w:top w:val="nil"/>
              <w:left w:val="single" w:sz="4" w:space="0" w:color="auto"/>
              <w:bottom w:val="single" w:sz="4" w:space="0" w:color="auto"/>
              <w:right w:val="single" w:sz="4" w:space="0" w:color="auto"/>
            </w:tcBorders>
            <w:shd w:val="clear" w:color="auto" w:fill="auto"/>
            <w:vAlign w:val="bottom"/>
            <w:hideMark/>
          </w:tcPr>
          <w:p w14:paraId="279C07C3" w14:textId="77777777" w:rsidR="009D78EB" w:rsidRPr="009D78EB" w:rsidRDefault="009D78EB" w:rsidP="009D78EB">
            <w:pPr>
              <w:overflowPunct/>
              <w:autoSpaceDE/>
              <w:autoSpaceDN/>
              <w:adjustRightInd/>
              <w:jc w:val="right"/>
              <w:textAlignment w:val="auto"/>
              <w:rPr>
                <w:rFonts w:ascii="Calibri" w:hAnsi="Calibri" w:cs="Calibri"/>
                <w:sz w:val="22"/>
                <w:szCs w:val="22"/>
              </w:rPr>
            </w:pPr>
            <w:r w:rsidRPr="009D78EB">
              <w:rPr>
                <w:rFonts w:ascii="Calibri" w:hAnsi="Calibri" w:cs="Calibri"/>
                <w:sz w:val="22"/>
                <w:szCs w:val="22"/>
              </w:rPr>
              <w:t>14-Jan-11</w:t>
            </w:r>
          </w:p>
        </w:tc>
        <w:tc>
          <w:tcPr>
            <w:tcW w:w="1840" w:type="dxa"/>
            <w:tcBorders>
              <w:top w:val="nil"/>
              <w:left w:val="nil"/>
              <w:bottom w:val="single" w:sz="4" w:space="0" w:color="auto"/>
              <w:right w:val="single" w:sz="4" w:space="0" w:color="auto"/>
            </w:tcBorders>
            <w:shd w:val="clear" w:color="auto" w:fill="auto"/>
            <w:vAlign w:val="bottom"/>
            <w:hideMark/>
          </w:tcPr>
          <w:p w14:paraId="27E29C68"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Monaro Team</w:t>
            </w:r>
          </w:p>
        </w:tc>
        <w:tc>
          <w:tcPr>
            <w:tcW w:w="5526" w:type="dxa"/>
            <w:tcBorders>
              <w:top w:val="nil"/>
              <w:left w:val="nil"/>
              <w:bottom w:val="single" w:sz="4" w:space="0" w:color="auto"/>
              <w:right w:val="single" w:sz="4" w:space="0" w:color="auto"/>
            </w:tcBorders>
            <w:shd w:val="clear" w:color="auto" w:fill="auto"/>
            <w:vAlign w:val="bottom"/>
            <w:hideMark/>
          </w:tcPr>
          <w:p w14:paraId="3B971015" w14:textId="77777777" w:rsidR="009D78EB" w:rsidRPr="009D78EB" w:rsidRDefault="009D78EB" w:rsidP="009D78EB">
            <w:pPr>
              <w:overflowPunct/>
              <w:autoSpaceDE/>
              <w:autoSpaceDN/>
              <w:adjustRightInd/>
              <w:textAlignment w:val="auto"/>
              <w:rPr>
                <w:rFonts w:ascii="Calibri" w:hAnsi="Calibri" w:cs="Calibri"/>
                <w:sz w:val="22"/>
                <w:szCs w:val="22"/>
              </w:rPr>
            </w:pPr>
            <w:r w:rsidRPr="009D78EB">
              <w:rPr>
                <w:rFonts w:ascii="Calibri" w:hAnsi="Calibri" w:cs="Calibri"/>
                <w:sz w:val="22"/>
                <w:szCs w:val="22"/>
              </w:rPr>
              <w:t>Brigade Response to Shed Proposal at Hall by Monaro Team</w:t>
            </w:r>
          </w:p>
        </w:tc>
      </w:tr>
    </w:tbl>
    <w:p w14:paraId="0F22EC8E" w14:textId="77777777" w:rsidR="009D78EB" w:rsidRDefault="009D78E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9D9BE7B"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16D45AE" w14:textId="77777777" w:rsidR="00CC51DE" w:rsidRDefault="00CC51DE" w:rsidP="00CC51DE">
      <w:pPr>
        <w:pStyle w:val="DefaultText"/>
        <w:rPr>
          <w:rFonts w:ascii="Arial" w:hAnsi="Arial"/>
        </w:rPr>
      </w:pPr>
      <w:r>
        <w:rPr>
          <w:rFonts w:ascii="Arial" w:hAnsi="Arial"/>
        </w:rPr>
        <w:t xml:space="preserve">Moved </w:t>
      </w:r>
      <w:r w:rsidR="001E1E83">
        <w:rPr>
          <w:rFonts w:ascii="Arial" w:hAnsi="Arial"/>
        </w:rPr>
        <w:t>–</w:t>
      </w:r>
      <w:r w:rsidR="004D1D06">
        <w:rPr>
          <w:rFonts w:ascii="Arial" w:hAnsi="Arial"/>
        </w:rPr>
        <w:t xml:space="preserve"> </w:t>
      </w:r>
      <w:r>
        <w:rPr>
          <w:rFonts w:ascii="Arial" w:hAnsi="Arial"/>
        </w:rPr>
        <w:t>Steve Donkers</w:t>
      </w:r>
      <w:r w:rsidR="004D1D06">
        <w:rPr>
          <w:rFonts w:ascii="Arial" w:hAnsi="Arial"/>
        </w:rPr>
        <w:tab/>
      </w:r>
      <w:r w:rsidR="004D1D06">
        <w:rPr>
          <w:rFonts w:ascii="Arial" w:hAnsi="Arial"/>
        </w:rPr>
        <w:tab/>
      </w:r>
      <w:r w:rsidR="004D1D06">
        <w:rPr>
          <w:rFonts w:ascii="Arial" w:hAnsi="Arial"/>
        </w:rPr>
        <w:tab/>
      </w:r>
      <w:r w:rsidR="004D1D06">
        <w:rPr>
          <w:rFonts w:ascii="Arial" w:hAnsi="Arial"/>
        </w:rPr>
        <w:tab/>
      </w:r>
      <w:r w:rsidR="002602C4">
        <w:rPr>
          <w:rFonts w:ascii="Arial" w:hAnsi="Arial"/>
        </w:rPr>
        <w:tab/>
      </w:r>
      <w:r w:rsidR="004D1D06">
        <w:rPr>
          <w:rFonts w:ascii="Arial" w:hAnsi="Arial"/>
        </w:rPr>
        <w:t xml:space="preserve">Seconded </w:t>
      </w:r>
      <w:r w:rsidR="001E1E83">
        <w:rPr>
          <w:rFonts w:ascii="Arial" w:hAnsi="Arial"/>
        </w:rPr>
        <w:t>–</w:t>
      </w:r>
      <w:r w:rsidR="004D1D06">
        <w:rPr>
          <w:rFonts w:ascii="Arial" w:hAnsi="Arial"/>
        </w:rPr>
        <w:t xml:space="preserve"> </w:t>
      </w:r>
      <w:r w:rsidR="005E4CC6">
        <w:rPr>
          <w:rFonts w:ascii="Arial" w:hAnsi="Arial"/>
        </w:rPr>
        <w:t>Mark Shubert</w:t>
      </w:r>
    </w:p>
    <w:p w14:paraId="18170B9D"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rPr>
        <w:t>Report accepted.</w:t>
      </w:r>
    </w:p>
    <w:p w14:paraId="472552FD" w14:textId="77777777" w:rsidR="004D1D06" w:rsidRPr="00D62A5A" w:rsidRDefault="00540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br w:type="page"/>
      </w:r>
      <w:r w:rsidR="004D1D06" w:rsidRPr="00D62A5A">
        <w:rPr>
          <w:rFonts w:ascii="Arial" w:hAnsi="Arial"/>
          <w:b/>
        </w:rPr>
        <w:lastRenderedPageBreak/>
        <w:t>5</w:t>
      </w:r>
      <w:r w:rsidR="004D1D06" w:rsidRPr="00D62A5A">
        <w:rPr>
          <w:rFonts w:ascii="Arial" w:hAnsi="Arial"/>
          <w:b/>
        </w:rPr>
        <w:tab/>
        <w:t>TREASURER’S REPORT</w:t>
      </w:r>
    </w:p>
    <w:p w14:paraId="7DED7C4A"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AC60E8F"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Report Attached</w:t>
      </w:r>
    </w:p>
    <w:p w14:paraId="3B29382D" w14:textId="77777777" w:rsidR="009D78EB" w:rsidRDefault="009D78E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Total Brigade funds available at 03 April 2011 is </w:t>
      </w:r>
      <w:r w:rsidRPr="009D78EB">
        <w:rPr>
          <w:rFonts w:ascii="Arial" w:hAnsi="Arial"/>
        </w:rPr>
        <w:t>$38,556.03</w:t>
      </w:r>
    </w:p>
    <w:p w14:paraId="375CE0FA" w14:textId="77777777" w:rsidR="005255BF" w:rsidRDefault="00900A3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noProof/>
          <w:lang w:eastAsia="en-US"/>
        </w:rPr>
        <w:drawing>
          <wp:inline distT="0" distB="0" distL="0" distR="0" wp14:anchorId="29809F7E" wp14:editId="46735BFF">
            <wp:extent cx="5724525" cy="6162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724525" cy="6162675"/>
                    </a:xfrm>
                    <a:prstGeom prst="rect">
                      <a:avLst/>
                    </a:prstGeom>
                    <a:noFill/>
                    <a:ln w="9525">
                      <a:noFill/>
                      <a:miter lim="800000"/>
                      <a:headEnd/>
                      <a:tailEnd/>
                    </a:ln>
                  </pic:spPr>
                </pic:pic>
              </a:graphicData>
            </a:graphic>
          </wp:inline>
        </w:drawing>
      </w:r>
    </w:p>
    <w:p w14:paraId="012FAD5E"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D1A9AC2" w14:textId="77777777" w:rsidR="004D1D06" w:rsidRDefault="00CC51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Moved </w:t>
      </w:r>
      <w:r w:rsidR="001E1E83">
        <w:rPr>
          <w:rFonts w:ascii="Arial" w:hAnsi="Arial"/>
        </w:rPr>
        <w:t>–</w:t>
      </w:r>
      <w:r w:rsidR="004D1D06">
        <w:rPr>
          <w:rFonts w:ascii="Arial" w:hAnsi="Arial"/>
        </w:rPr>
        <w:t xml:space="preserve"> </w:t>
      </w:r>
      <w:r>
        <w:rPr>
          <w:rFonts w:ascii="Arial" w:hAnsi="Arial"/>
        </w:rPr>
        <w:t>Steve Donkers</w:t>
      </w:r>
      <w:r w:rsidR="004D1D06">
        <w:rPr>
          <w:rFonts w:ascii="Arial" w:hAnsi="Arial"/>
        </w:rPr>
        <w:tab/>
      </w:r>
      <w:r w:rsidR="004D1D06">
        <w:rPr>
          <w:rFonts w:ascii="Arial" w:hAnsi="Arial"/>
        </w:rPr>
        <w:tab/>
      </w:r>
      <w:r w:rsidR="004D1D06">
        <w:rPr>
          <w:rFonts w:ascii="Arial" w:hAnsi="Arial"/>
        </w:rPr>
        <w:tab/>
      </w:r>
      <w:r w:rsidR="004D1D06">
        <w:rPr>
          <w:rFonts w:ascii="Arial" w:hAnsi="Arial"/>
        </w:rPr>
        <w:tab/>
      </w:r>
      <w:r w:rsidR="002602C4">
        <w:rPr>
          <w:rFonts w:ascii="Arial" w:hAnsi="Arial"/>
        </w:rPr>
        <w:tab/>
      </w:r>
      <w:r w:rsidR="004D1D06">
        <w:rPr>
          <w:rFonts w:ascii="Arial" w:hAnsi="Arial"/>
        </w:rPr>
        <w:t xml:space="preserve">Seconded </w:t>
      </w:r>
      <w:r w:rsidR="001E1E83">
        <w:rPr>
          <w:rFonts w:ascii="Arial" w:hAnsi="Arial"/>
        </w:rPr>
        <w:t>–</w:t>
      </w:r>
      <w:r w:rsidR="004D1D06">
        <w:rPr>
          <w:rFonts w:ascii="Arial" w:hAnsi="Arial"/>
        </w:rPr>
        <w:t xml:space="preserve"> </w:t>
      </w:r>
      <w:r>
        <w:rPr>
          <w:rFonts w:ascii="Arial" w:hAnsi="Arial"/>
        </w:rPr>
        <w:t>Mark Shubert</w:t>
      </w:r>
    </w:p>
    <w:p w14:paraId="20AFD361"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Report accepted.</w:t>
      </w:r>
    </w:p>
    <w:p w14:paraId="144CF97C" w14:textId="77777777" w:rsidR="00CC51DE" w:rsidRDefault="00CC51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80BBF95" w14:textId="77777777" w:rsidR="00CC51DE" w:rsidRDefault="00FC2656" w:rsidP="00CC51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Motion to obtain </w:t>
      </w:r>
      <w:r w:rsidR="00CC51DE">
        <w:rPr>
          <w:rFonts w:ascii="Arial" w:hAnsi="Arial"/>
        </w:rPr>
        <w:t>audit</w:t>
      </w:r>
      <w:r>
        <w:rPr>
          <w:rFonts w:ascii="Arial" w:hAnsi="Arial"/>
        </w:rPr>
        <w:t xml:space="preserve"> as per constitution</w:t>
      </w:r>
      <w:r w:rsidR="00352353">
        <w:rPr>
          <w:rFonts w:ascii="Arial" w:hAnsi="Arial"/>
        </w:rPr>
        <w:t>, section 9.5</w:t>
      </w:r>
      <w:r>
        <w:rPr>
          <w:rFonts w:ascii="Arial" w:hAnsi="Arial"/>
        </w:rPr>
        <w:t>.</w:t>
      </w:r>
    </w:p>
    <w:p w14:paraId="25C19BCC" w14:textId="77777777" w:rsidR="00CC51DE" w:rsidRDefault="00CC51DE" w:rsidP="00CC51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Moved – Steve Donkers</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Seconded – </w:t>
      </w:r>
      <w:r w:rsidR="009D78EB">
        <w:rPr>
          <w:rFonts w:ascii="Arial" w:hAnsi="Arial"/>
        </w:rPr>
        <w:t>Bruce English</w:t>
      </w:r>
    </w:p>
    <w:p w14:paraId="0F82A90B" w14:textId="77777777" w:rsidR="00CC51DE" w:rsidRDefault="009D78EB" w:rsidP="00CC51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Treasurer to obtain audit when time permits, will not be before September 2011 die to absence.</w:t>
      </w:r>
    </w:p>
    <w:p w14:paraId="229BCCD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E0EE0C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BD2D9E3" w14:textId="77777777" w:rsidR="004D1D06" w:rsidRDefault="000B5FB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br w:type="page"/>
      </w:r>
      <w:r w:rsidR="004D1D06">
        <w:rPr>
          <w:rFonts w:ascii="Arial" w:hAnsi="Arial"/>
          <w:b/>
        </w:rPr>
        <w:lastRenderedPageBreak/>
        <w:t>6</w:t>
      </w:r>
      <w:r w:rsidR="004D1D06">
        <w:rPr>
          <w:rFonts w:ascii="Arial" w:hAnsi="Arial"/>
          <w:b/>
        </w:rPr>
        <w:tab/>
        <w:t>CAPTAINS REPORT</w:t>
      </w:r>
    </w:p>
    <w:p w14:paraId="52FDA2E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75F0554" w14:textId="77777777" w:rsidR="0054006F" w:rsidRDefault="00900A3E" w:rsidP="00540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noProof/>
          <w:lang w:eastAsia="en-US"/>
        </w:rPr>
        <w:drawing>
          <wp:inline distT="0" distB="0" distL="0" distR="0" wp14:anchorId="529D1A74" wp14:editId="700CC5A8">
            <wp:extent cx="5724525" cy="2628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724525" cy="2628900"/>
                    </a:xfrm>
                    <a:prstGeom prst="rect">
                      <a:avLst/>
                    </a:prstGeom>
                    <a:noFill/>
                    <a:ln w="9525">
                      <a:noFill/>
                      <a:miter lim="800000"/>
                      <a:headEnd/>
                      <a:tailEnd/>
                    </a:ln>
                  </pic:spPr>
                </pic:pic>
              </a:graphicData>
            </a:graphic>
          </wp:inline>
        </w:drawing>
      </w:r>
    </w:p>
    <w:p w14:paraId="435C5510"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8380FB8" w14:textId="77777777" w:rsidR="004D1D06" w:rsidRPr="0054006F" w:rsidRDefault="00CC51DE" w:rsidP="0054006F">
      <w:pPr>
        <w:pStyle w:val="DefaultText"/>
        <w:rPr>
          <w:rFonts w:ascii="Arial" w:hAnsi="Arial"/>
          <w:szCs w:val="24"/>
        </w:rPr>
      </w:pPr>
      <w:r>
        <w:rPr>
          <w:rFonts w:ascii="Arial" w:hAnsi="Arial"/>
        </w:rPr>
        <w:t xml:space="preserve">Moved </w:t>
      </w:r>
      <w:r w:rsidR="004D1D06">
        <w:rPr>
          <w:rFonts w:ascii="Arial" w:hAnsi="Arial"/>
        </w:rPr>
        <w:t>- Terry Myers</w:t>
      </w:r>
      <w:r w:rsidR="004D1D06">
        <w:rPr>
          <w:rFonts w:ascii="Arial" w:hAnsi="Arial"/>
        </w:rPr>
        <w:tab/>
      </w:r>
      <w:r w:rsidR="004D1D06">
        <w:rPr>
          <w:rFonts w:ascii="Arial" w:hAnsi="Arial"/>
        </w:rPr>
        <w:tab/>
      </w:r>
      <w:r w:rsidR="004D1D06">
        <w:rPr>
          <w:rFonts w:ascii="Arial" w:hAnsi="Arial"/>
        </w:rPr>
        <w:tab/>
      </w:r>
      <w:r w:rsidR="004D1D06">
        <w:rPr>
          <w:rFonts w:ascii="Arial" w:hAnsi="Arial"/>
        </w:rPr>
        <w:tab/>
      </w:r>
      <w:r w:rsidR="002602C4">
        <w:rPr>
          <w:rFonts w:ascii="Arial" w:hAnsi="Arial"/>
        </w:rPr>
        <w:tab/>
      </w:r>
      <w:r w:rsidR="004D1D06">
        <w:rPr>
          <w:rFonts w:ascii="Arial" w:hAnsi="Arial"/>
        </w:rPr>
        <w:t xml:space="preserve">Seconded </w:t>
      </w:r>
      <w:r>
        <w:rPr>
          <w:rFonts w:ascii="Arial" w:hAnsi="Arial"/>
        </w:rPr>
        <w:t>–</w:t>
      </w:r>
      <w:proofErr w:type="spellStart"/>
      <w:r w:rsidR="00DA0A4E">
        <w:rPr>
          <w:rFonts w:ascii="Arial" w:hAnsi="Arial"/>
        </w:rPr>
        <w:t>Jenni</w:t>
      </w:r>
      <w:proofErr w:type="spellEnd"/>
      <w:r w:rsidR="00DA0A4E">
        <w:rPr>
          <w:rFonts w:ascii="Arial" w:hAnsi="Arial"/>
        </w:rPr>
        <w:t xml:space="preserve"> Roberts</w:t>
      </w:r>
    </w:p>
    <w:p w14:paraId="29BFD592"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Report accepted.</w:t>
      </w:r>
    </w:p>
    <w:p w14:paraId="3F70FFB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D0E8909"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61AC06A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t>7</w:t>
      </w:r>
      <w:r>
        <w:rPr>
          <w:rFonts w:ascii="Arial" w:hAnsi="Arial"/>
          <w:b/>
        </w:rPr>
        <w:tab/>
        <w:t>TRAINING OFFICERS REPORT</w:t>
      </w:r>
    </w:p>
    <w:p w14:paraId="1F87C2D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64A2585" w14:textId="77777777" w:rsidR="00F15995" w:rsidRDefault="00F15995" w:rsidP="00F15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Report Attached</w:t>
      </w:r>
    </w:p>
    <w:p w14:paraId="558E2560"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93CA758" w14:textId="77777777" w:rsidR="004D1D06" w:rsidRPr="0054006F" w:rsidRDefault="00CC51DE" w:rsidP="0054006F">
      <w:pPr>
        <w:pStyle w:val="DefaultText"/>
        <w:rPr>
          <w:rFonts w:ascii="Arial" w:hAnsi="Arial"/>
          <w:szCs w:val="24"/>
        </w:rPr>
      </w:pPr>
      <w:r>
        <w:rPr>
          <w:rFonts w:ascii="Arial" w:hAnsi="Arial"/>
        </w:rPr>
        <w:t>Moved – Bruce English</w:t>
      </w:r>
      <w:r w:rsidR="004D1D06">
        <w:rPr>
          <w:rFonts w:ascii="Arial" w:hAnsi="Arial"/>
        </w:rPr>
        <w:tab/>
      </w:r>
      <w:r w:rsidR="004D1D06">
        <w:rPr>
          <w:rFonts w:ascii="Arial" w:hAnsi="Arial"/>
        </w:rPr>
        <w:tab/>
      </w:r>
      <w:r w:rsidR="004D1D06">
        <w:rPr>
          <w:rFonts w:ascii="Arial" w:hAnsi="Arial"/>
        </w:rPr>
        <w:tab/>
      </w:r>
      <w:r w:rsidR="004D1D06">
        <w:rPr>
          <w:rFonts w:ascii="Arial" w:hAnsi="Arial"/>
        </w:rPr>
        <w:tab/>
      </w:r>
      <w:r w:rsidR="002602C4">
        <w:rPr>
          <w:rFonts w:ascii="Arial" w:hAnsi="Arial"/>
        </w:rPr>
        <w:tab/>
      </w:r>
      <w:r w:rsidR="004D1D06">
        <w:rPr>
          <w:rFonts w:ascii="Arial" w:hAnsi="Arial"/>
        </w:rPr>
        <w:t xml:space="preserve">Seconded </w:t>
      </w:r>
      <w:r w:rsidR="001E1E83">
        <w:rPr>
          <w:rFonts w:ascii="Arial" w:hAnsi="Arial"/>
        </w:rPr>
        <w:t>–</w:t>
      </w:r>
      <w:r w:rsidR="004D1D06">
        <w:rPr>
          <w:rFonts w:ascii="Arial" w:hAnsi="Arial"/>
        </w:rPr>
        <w:t xml:space="preserve"> </w:t>
      </w:r>
      <w:r>
        <w:rPr>
          <w:rFonts w:ascii="Arial" w:hAnsi="Arial"/>
        </w:rPr>
        <w:t>Barbara Myers</w:t>
      </w:r>
    </w:p>
    <w:p w14:paraId="36ECC22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Report accepted.</w:t>
      </w:r>
    </w:p>
    <w:p w14:paraId="33E0E3DA"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591F6F0"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cr/>
        <w:t>8</w:t>
      </w:r>
      <w:r>
        <w:rPr>
          <w:rFonts w:ascii="Arial" w:hAnsi="Arial"/>
          <w:b/>
        </w:rPr>
        <w:tab/>
        <w:t>EQUIPMENT OFFICER’S REPORT</w:t>
      </w:r>
    </w:p>
    <w:p w14:paraId="5BBB3FB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988F460" w14:textId="77777777" w:rsidR="004D1D06" w:rsidRDefault="009F5AF4">
      <w:pPr>
        <w:pStyle w:val="DefaultText"/>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One length of transparent suction hose purchased for each truck</w:t>
      </w:r>
    </w:p>
    <w:p w14:paraId="5613E1FD" w14:textId="77777777" w:rsidR="009F5AF4" w:rsidRDefault="009F5AF4">
      <w:pPr>
        <w:pStyle w:val="DefaultText"/>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Miscellaneous chain saw consumables purchased and distributed</w:t>
      </w:r>
    </w:p>
    <w:p w14:paraId="53D17BF4" w14:textId="77777777" w:rsidR="009F5AF4" w:rsidRDefault="009F5AF4">
      <w:pPr>
        <w:pStyle w:val="DefaultText"/>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Modifications undertaken to Cat 1 lockers to improve access and functionality</w:t>
      </w:r>
    </w:p>
    <w:p w14:paraId="268D1FB3" w14:textId="77777777" w:rsidR="009F5AF4" w:rsidRDefault="009F5AF4">
      <w:pPr>
        <w:pStyle w:val="DefaultText"/>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Routine stocktakes and maintenance done as required to maintain operational capability</w:t>
      </w:r>
    </w:p>
    <w:p w14:paraId="0F05EAA0" w14:textId="77777777" w:rsidR="00352353" w:rsidRDefault="00352353" w:rsidP="0035235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rPr>
      </w:pPr>
    </w:p>
    <w:p w14:paraId="7106B25F" w14:textId="77777777" w:rsidR="004D1D06" w:rsidRDefault="001E1E8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Verbal Report</w:t>
      </w:r>
    </w:p>
    <w:p w14:paraId="28F5D3D5" w14:textId="77777777" w:rsidR="00F15995" w:rsidRPr="004F0940" w:rsidRDefault="00CC51DE" w:rsidP="00F15995">
      <w:pPr>
        <w:pStyle w:val="DefaultText"/>
        <w:rPr>
          <w:rFonts w:ascii="Arial" w:hAnsi="Arial"/>
          <w:szCs w:val="24"/>
        </w:rPr>
      </w:pPr>
      <w:r>
        <w:rPr>
          <w:rFonts w:ascii="Arial" w:hAnsi="Arial"/>
        </w:rPr>
        <w:t xml:space="preserve">Moved </w:t>
      </w:r>
      <w:r w:rsidR="009F5AF4">
        <w:rPr>
          <w:rFonts w:ascii="Arial" w:hAnsi="Arial"/>
        </w:rPr>
        <w:t>–</w:t>
      </w:r>
      <w:r w:rsidR="00F15995">
        <w:rPr>
          <w:rFonts w:ascii="Arial" w:hAnsi="Arial"/>
        </w:rPr>
        <w:t xml:space="preserve"> </w:t>
      </w:r>
      <w:r w:rsidR="009F5AF4">
        <w:rPr>
          <w:rFonts w:ascii="Arial" w:hAnsi="Arial"/>
          <w:szCs w:val="24"/>
        </w:rPr>
        <w:t>Mark Shubert</w:t>
      </w:r>
      <w:r w:rsidR="00F15995" w:rsidRPr="004F0940">
        <w:rPr>
          <w:rFonts w:ascii="Arial" w:hAnsi="Arial"/>
        </w:rPr>
        <w:tab/>
      </w:r>
      <w:r w:rsidR="00F15995" w:rsidRPr="004F0940">
        <w:rPr>
          <w:rFonts w:ascii="Arial" w:hAnsi="Arial"/>
        </w:rPr>
        <w:tab/>
      </w:r>
      <w:r w:rsidR="00F15995" w:rsidRPr="004F0940">
        <w:rPr>
          <w:rFonts w:ascii="Arial" w:hAnsi="Arial"/>
        </w:rPr>
        <w:tab/>
      </w:r>
      <w:r w:rsidR="00F15995" w:rsidRPr="004F0940">
        <w:rPr>
          <w:rFonts w:ascii="Arial" w:hAnsi="Arial"/>
        </w:rPr>
        <w:tab/>
      </w:r>
      <w:r w:rsidR="002602C4" w:rsidRPr="004F0940">
        <w:rPr>
          <w:rFonts w:ascii="Arial" w:hAnsi="Arial"/>
        </w:rPr>
        <w:tab/>
      </w:r>
      <w:r w:rsidR="00F15995" w:rsidRPr="004F0940">
        <w:rPr>
          <w:rFonts w:ascii="Arial" w:hAnsi="Arial"/>
        </w:rPr>
        <w:t xml:space="preserve">Seconded - </w:t>
      </w:r>
      <w:r w:rsidRPr="004F0940">
        <w:rPr>
          <w:rFonts w:ascii="Arial" w:hAnsi="Arial"/>
        </w:rPr>
        <w:t>Bruce English</w:t>
      </w:r>
    </w:p>
    <w:p w14:paraId="79CC6CD0" w14:textId="77777777" w:rsidR="004D1D06" w:rsidRPr="004F0940"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327770FB" w14:textId="77777777" w:rsidR="004D1D06" w:rsidRPr="004F0940"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2B362C1F" w14:textId="77777777" w:rsidR="004D1D06" w:rsidRPr="004F0940" w:rsidRDefault="004D1D06" w:rsidP="00C63756">
      <w:pPr>
        <w:pStyle w:val="Default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4F0940">
        <w:rPr>
          <w:rFonts w:ascii="Arial" w:hAnsi="Arial"/>
          <w:b/>
        </w:rPr>
        <w:t>ELECTION OF OFFICE BEARERS</w:t>
      </w:r>
    </w:p>
    <w:p w14:paraId="58475A0E" w14:textId="77777777" w:rsidR="004D1D06" w:rsidRPr="00C6375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456BF26" w14:textId="77777777" w:rsidR="00B76BCE" w:rsidRDefault="00B76BC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Craig Mitchell advised that he had heard that the </w:t>
      </w:r>
      <w:proofErr w:type="spellStart"/>
      <w:r>
        <w:rPr>
          <w:rFonts w:ascii="Arial" w:hAnsi="Arial"/>
        </w:rPr>
        <w:t>Monaro</w:t>
      </w:r>
      <w:proofErr w:type="spellEnd"/>
      <w:r>
        <w:rPr>
          <w:rFonts w:ascii="Arial" w:hAnsi="Arial"/>
        </w:rPr>
        <w:t xml:space="preserve"> Team had expressed co</w:t>
      </w:r>
      <w:r>
        <w:rPr>
          <w:rFonts w:ascii="Arial" w:hAnsi="Arial"/>
        </w:rPr>
        <w:t>n</w:t>
      </w:r>
      <w:r>
        <w:rPr>
          <w:rFonts w:ascii="Arial" w:hAnsi="Arial"/>
        </w:rPr>
        <w:t>cerns about the lack of leadership within the Numeralla Brigade. Craig asked for co</w:t>
      </w:r>
      <w:r>
        <w:rPr>
          <w:rFonts w:ascii="Arial" w:hAnsi="Arial"/>
        </w:rPr>
        <w:t>n</w:t>
      </w:r>
      <w:r>
        <w:rPr>
          <w:rFonts w:ascii="Arial" w:hAnsi="Arial"/>
        </w:rPr>
        <w:t xml:space="preserve">firmation from the Superintendent </w:t>
      </w:r>
      <w:proofErr w:type="spellStart"/>
      <w:r>
        <w:rPr>
          <w:rFonts w:ascii="Arial" w:hAnsi="Arial"/>
        </w:rPr>
        <w:t>Monaro</w:t>
      </w:r>
      <w:proofErr w:type="spellEnd"/>
      <w:r>
        <w:rPr>
          <w:rFonts w:ascii="Arial" w:hAnsi="Arial"/>
        </w:rPr>
        <w:t xml:space="preserve"> Team and indicated that if this was the case then the Executive would not stand for re-election.</w:t>
      </w:r>
    </w:p>
    <w:p w14:paraId="4EEFFC81" w14:textId="77777777" w:rsidR="00B76BCE" w:rsidRDefault="00B76BC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 comment was forthcoming from the </w:t>
      </w:r>
      <w:proofErr w:type="spellStart"/>
      <w:r>
        <w:rPr>
          <w:rFonts w:ascii="Arial" w:hAnsi="Arial"/>
        </w:rPr>
        <w:t>Monaro</w:t>
      </w:r>
      <w:proofErr w:type="spellEnd"/>
      <w:r>
        <w:rPr>
          <w:rFonts w:ascii="Arial" w:hAnsi="Arial"/>
        </w:rPr>
        <w:t xml:space="preserve"> Team.</w:t>
      </w:r>
    </w:p>
    <w:p w14:paraId="67B6C9B0" w14:textId="77777777" w:rsidR="00B76BCE" w:rsidRDefault="00B76BC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A644332"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PRESIDENT</w:t>
      </w:r>
    </w:p>
    <w:p w14:paraId="2372C256" w14:textId="77777777" w:rsidR="00C63756" w:rsidRDefault="00C637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Craig Mitchell</w:t>
      </w:r>
    </w:p>
    <w:p w14:paraId="049629AC" w14:textId="77777777" w:rsidR="000B3A74" w:rsidRPr="000B3A74" w:rsidRDefault="000B3A74" w:rsidP="000B3A74">
      <w:pPr>
        <w:pStyle w:val="DefaultText"/>
        <w:rPr>
          <w:rFonts w:ascii="Arial" w:hAnsi="Arial"/>
          <w:szCs w:val="24"/>
        </w:rPr>
      </w:pPr>
      <w:r>
        <w:rPr>
          <w:rFonts w:ascii="Arial" w:hAnsi="Arial"/>
        </w:rPr>
        <w:t xml:space="preserve">Nominated </w:t>
      </w:r>
      <w:r w:rsidR="00C63756">
        <w:rPr>
          <w:rFonts w:ascii="Arial" w:hAnsi="Arial"/>
        </w:rPr>
        <w:t>–</w:t>
      </w:r>
      <w:r>
        <w:rPr>
          <w:rFonts w:ascii="Arial" w:hAnsi="Arial"/>
        </w:rPr>
        <w:t xml:space="preserve"> </w:t>
      </w:r>
      <w:r w:rsidR="00570732">
        <w:rPr>
          <w:rFonts w:ascii="Arial" w:hAnsi="Arial"/>
          <w:szCs w:val="24"/>
        </w:rPr>
        <w:t>Mark Shubert</w:t>
      </w:r>
      <w:r w:rsidR="004F0940">
        <w:rPr>
          <w:rFonts w:ascii="Arial" w:hAnsi="Arial"/>
        </w:rPr>
        <w:tab/>
      </w:r>
      <w:r>
        <w:rPr>
          <w:rFonts w:ascii="Arial" w:hAnsi="Arial"/>
        </w:rPr>
        <w:tab/>
      </w:r>
      <w:r>
        <w:rPr>
          <w:rFonts w:ascii="Arial" w:hAnsi="Arial"/>
        </w:rPr>
        <w:tab/>
      </w:r>
      <w:r>
        <w:rPr>
          <w:rFonts w:ascii="Arial" w:hAnsi="Arial"/>
        </w:rPr>
        <w:tab/>
      </w:r>
      <w:r w:rsidR="002602C4">
        <w:rPr>
          <w:rFonts w:ascii="Arial" w:hAnsi="Arial"/>
        </w:rPr>
        <w:tab/>
      </w:r>
      <w:r>
        <w:rPr>
          <w:rFonts w:ascii="Arial" w:hAnsi="Arial"/>
        </w:rPr>
        <w:t xml:space="preserve">Seconded </w:t>
      </w:r>
      <w:r w:rsidR="00CC51DE">
        <w:rPr>
          <w:rFonts w:ascii="Arial" w:hAnsi="Arial"/>
        </w:rPr>
        <w:t>–</w:t>
      </w:r>
      <w:r w:rsidR="00F15995" w:rsidRPr="00F15995">
        <w:rPr>
          <w:rFonts w:ascii="Arial" w:hAnsi="Arial"/>
        </w:rPr>
        <w:t xml:space="preserve"> </w:t>
      </w:r>
      <w:r w:rsidR="004F0940">
        <w:rPr>
          <w:rFonts w:ascii="Arial" w:hAnsi="Arial"/>
          <w:szCs w:val="24"/>
        </w:rPr>
        <w:t>Bruce</w:t>
      </w:r>
      <w:r w:rsidR="00CC51DE">
        <w:rPr>
          <w:rFonts w:ascii="Arial" w:hAnsi="Arial"/>
          <w:szCs w:val="24"/>
        </w:rPr>
        <w:t xml:space="preserve"> </w:t>
      </w:r>
      <w:r w:rsidR="004F0940">
        <w:rPr>
          <w:rFonts w:ascii="Arial" w:hAnsi="Arial"/>
          <w:szCs w:val="24"/>
        </w:rPr>
        <w:t>English</w:t>
      </w:r>
    </w:p>
    <w:p w14:paraId="0FC96974"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Craig Mitchell elected President</w:t>
      </w:r>
    </w:p>
    <w:p w14:paraId="3CDF42EF"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C17A2B7" w14:textId="77777777" w:rsidR="004D1D06" w:rsidRDefault="004F094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br w:type="page"/>
      </w:r>
      <w:r w:rsidR="004D1D06">
        <w:rPr>
          <w:rFonts w:ascii="Arial" w:hAnsi="Arial"/>
        </w:rPr>
        <w:lastRenderedPageBreak/>
        <w:t>SECRETARY/TREASURER</w:t>
      </w:r>
    </w:p>
    <w:p w14:paraId="11CA22C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Steve Donkers</w:t>
      </w:r>
    </w:p>
    <w:p w14:paraId="12A59732" w14:textId="77777777" w:rsidR="00570732" w:rsidRDefault="0057073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In accepting the nomination Steve highlighted that if an apparent communication breakdown with Monaro Team could be attributed to himself he would not accept the nomination. The Brigade indicated an overwhelming show of support for Steve, and as such</w:t>
      </w:r>
      <w:r w:rsidR="00324829">
        <w:rPr>
          <w:rFonts w:ascii="Arial" w:hAnsi="Arial"/>
        </w:rPr>
        <w:t>,</w:t>
      </w:r>
      <w:r>
        <w:rPr>
          <w:rFonts w:ascii="Arial" w:hAnsi="Arial"/>
        </w:rPr>
        <w:t xml:space="preserve"> the nomination was accepted.</w:t>
      </w:r>
    </w:p>
    <w:p w14:paraId="75A61DA5" w14:textId="77777777" w:rsidR="00570732" w:rsidRDefault="0057073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0CC43E6"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C63756">
        <w:rPr>
          <w:rFonts w:ascii="Arial" w:hAnsi="Arial"/>
        </w:rPr>
        <w:t>–</w:t>
      </w:r>
      <w:r>
        <w:rPr>
          <w:rFonts w:ascii="Arial" w:hAnsi="Arial"/>
        </w:rPr>
        <w:t xml:space="preserve"> </w:t>
      </w:r>
      <w:r w:rsidR="00570732">
        <w:rPr>
          <w:rFonts w:ascii="Arial" w:hAnsi="Arial"/>
        </w:rPr>
        <w:t>Mark Shubert</w:t>
      </w:r>
      <w:r w:rsidR="00570732">
        <w:rPr>
          <w:rFonts w:ascii="Arial" w:hAnsi="Arial"/>
        </w:rPr>
        <w:tab/>
      </w:r>
      <w:r>
        <w:rPr>
          <w:rFonts w:ascii="Arial" w:hAnsi="Arial"/>
        </w:rPr>
        <w:tab/>
      </w:r>
      <w:r>
        <w:rPr>
          <w:rFonts w:ascii="Arial" w:hAnsi="Arial"/>
        </w:rPr>
        <w:tab/>
      </w:r>
      <w:r>
        <w:rPr>
          <w:rFonts w:ascii="Arial" w:hAnsi="Arial"/>
        </w:rPr>
        <w:tab/>
      </w:r>
      <w:r w:rsidR="002602C4">
        <w:rPr>
          <w:rFonts w:ascii="Arial" w:hAnsi="Arial"/>
        </w:rPr>
        <w:tab/>
      </w:r>
      <w:r>
        <w:rPr>
          <w:rFonts w:ascii="Arial" w:hAnsi="Arial"/>
        </w:rPr>
        <w:t xml:space="preserve">Seconded </w:t>
      </w:r>
      <w:r w:rsidR="00CC51DE">
        <w:rPr>
          <w:rFonts w:ascii="Arial" w:hAnsi="Arial"/>
        </w:rPr>
        <w:t>–</w:t>
      </w:r>
      <w:r>
        <w:rPr>
          <w:rFonts w:ascii="Arial" w:hAnsi="Arial"/>
        </w:rPr>
        <w:t xml:space="preserve"> </w:t>
      </w:r>
      <w:r w:rsidR="00570732">
        <w:rPr>
          <w:rFonts w:ascii="Arial" w:hAnsi="Arial"/>
          <w:szCs w:val="24"/>
        </w:rPr>
        <w:t>Bruce English</w:t>
      </w:r>
    </w:p>
    <w:p w14:paraId="375572E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Steve Donkers elected Secretary/Treasurer.</w:t>
      </w:r>
    </w:p>
    <w:p w14:paraId="642598B4"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1600AB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CAPTAIN</w:t>
      </w:r>
    </w:p>
    <w:p w14:paraId="2C878903"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Terry Myers</w:t>
      </w:r>
    </w:p>
    <w:p w14:paraId="66A007F6"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00330D">
        <w:rPr>
          <w:rFonts w:ascii="Arial" w:hAnsi="Arial"/>
        </w:rPr>
        <w:t>–</w:t>
      </w:r>
      <w:r>
        <w:rPr>
          <w:rFonts w:ascii="Arial" w:hAnsi="Arial"/>
        </w:rPr>
        <w:tab/>
      </w:r>
      <w:r w:rsidR="004F0940">
        <w:rPr>
          <w:rFonts w:ascii="Arial" w:hAnsi="Arial"/>
          <w:szCs w:val="24"/>
        </w:rPr>
        <w:t>Bruce English</w:t>
      </w:r>
      <w:r>
        <w:rPr>
          <w:rFonts w:ascii="Arial" w:hAnsi="Arial"/>
        </w:rPr>
        <w:tab/>
      </w:r>
      <w:r w:rsidR="000B3A74">
        <w:rPr>
          <w:rFonts w:ascii="Arial" w:hAnsi="Arial"/>
        </w:rPr>
        <w:tab/>
      </w:r>
      <w:r w:rsidR="002602C4">
        <w:rPr>
          <w:rFonts w:ascii="Arial" w:hAnsi="Arial"/>
        </w:rPr>
        <w:tab/>
      </w:r>
      <w:r w:rsidR="002602C4">
        <w:rPr>
          <w:rFonts w:ascii="Arial" w:hAnsi="Arial"/>
        </w:rPr>
        <w:tab/>
      </w:r>
      <w:r>
        <w:rPr>
          <w:rFonts w:ascii="Arial" w:hAnsi="Arial"/>
        </w:rPr>
        <w:t xml:space="preserve">Seconded </w:t>
      </w:r>
      <w:r w:rsidR="00C63756">
        <w:rPr>
          <w:rFonts w:ascii="Arial" w:hAnsi="Arial"/>
        </w:rPr>
        <w:t>–</w:t>
      </w:r>
      <w:r>
        <w:rPr>
          <w:rFonts w:ascii="Arial" w:hAnsi="Arial"/>
        </w:rPr>
        <w:t xml:space="preserve"> </w:t>
      </w:r>
      <w:r w:rsidR="004F0940">
        <w:rPr>
          <w:rFonts w:ascii="Arial" w:hAnsi="Arial"/>
        </w:rPr>
        <w:t>Mark Shubert</w:t>
      </w:r>
    </w:p>
    <w:p w14:paraId="245E5A56"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Terry Myers elected Captain</w:t>
      </w:r>
    </w:p>
    <w:p w14:paraId="52BC5348"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DD3DA48"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SENIOR DEPUTY</w:t>
      </w:r>
    </w:p>
    <w:p w14:paraId="6369CFED" w14:textId="77777777" w:rsidR="004D1D06" w:rsidRDefault="00CC51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Steve Donkers</w:t>
      </w:r>
    </w:p>
    <w:p w14:paraId="6D5A93C8" w14:textId="77777777" w:rsidR="004F0940"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4F0940">
        <w:rPr>
          <w:rFonts w:ascii="Arial" w:hAnsi="Arial"/>
        </w:rPr>
        <w:t>–</w:t>
      </w:r>
      <w:r>
        <w:rPr>
          <w:rFonts w:ascii="Arial" w:hAnsi="Arial"/>
        </w:rPr>
        <w:t xml:space="preserve"> </w:t>
      </w:r>
      <w:r w:rsidR="004F0940">
        <w:rPr>
          <w:rFonts w:ascii="Arial" w:hAnsi="Arial"/>
        </w:rPr>
        <w:t>Craig Mitchell</w:t>
      </w:r>
      <w:r>
        <w:rPr>
          <w:rFonts w:ascii="Arial" w:hAnsi="Arial"/>
        </w:rPr>
        <w:tab/>
      </w:r>
      <w:r>
        <w:rPr>
          <w:rFonts w:ascii="Arial" w:hAnsi="Arial"/>
        </w:rPr>
        <w:tab/>
      </w:r>
      <w:r>
        <w:rPr>
          <w:rFonts w:ascii="Arial" w:hAnsi="Arial"/>
        </w:rPr>
        <w:tab/>
      </w:r>
      <w:r w:rsidR="002602C4">
        <w:rPr>
          <w:rFonts w:ascii="Arial" w:hAnsi="Arial"/>
        </w:rPr>
        <w:tab/>
      </w:r>
      <w:r>
        <w:rPr>
          <w:rFonts w:ascii="Arial" w:hAnsi="Arial"/>
        </w:rPr>
        <w:t xml:space="preserve">Seconded - </w:t>
      </w:r>
      <w:r w:rsidR="004F0940">
        <w:rPr>
          <w:rFonts w:ascii="Arial" w:hAnsi="Arial"/>
          <w:szCs w:val="24"/>
        </w:rPr>
        <w:t>Bruce English</w:t>
      </w:r>
      <w:r w:rsidR="004F0940">
        <w:rPr>
          <w:rFonts w:ascii="Arial" w:hAnsi="Arial"/>
        </w:rPr>
        <w:t xml:space="preserve"> </w:t>
      </w:r>
    </w:p>
    <w:p w14:paraId="46E453F2" w14:textId="77777777" w:rsidR="004D1D06" w:rsidRDefault="00CC51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Steve Donkers </w:t>
      </w:r>
      <w:r w:rsidR="004D1D06">
        <w:rPr>
          <w:rFonts w:ascii="Arial" w:hAnsi="Arial"/>
        </w:rPr>
        <w:t>elected Senior Deputy</w:t>
      </w:r>
    </w:p>
    <w:p w14:paraId="40754128"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D5177FE"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DEPUTIES</w:t>
      </w:r>
    </w:p>
    <w:p w14:paraId="69752AA8"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Peter Vlahos</w:t>
      </w:r>
    </w:p>
    <w:p w14:paraId="4EF251B6"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Peter Jackson</w:t>
      </w:r>
    </w:p>
    <w:p w14:paraId="4135956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Les Robinson</w:t>
      </w:r>
    </w:p>
    <w:p w14:paraId="3FB23610" w14:textId="77777777" w:rsidR="004D1D06" w:rsidRDefault="00CC51D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Craig Mitchell</w:t>
      </w:r>
    </w:p>
    <w:p w14:paraId="32D0D7E2" w14:textId="77777777" w:rsidR="00CC51DE" w:rsidRDefault="004F094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Bruce English</w:t>
      </w:r>
    </w:p>
    <w:p w14:paraId="10F6CB4D"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C63756">
        <w:rPr>
          <w:rFonts w:ascii="Arial" w:hAnsi="Arial"/>
        </w:rPr>
        <w:t>–</w:t>
      </w:r>
      <w:r>
        <w:rPr>
          <w:rFonts w:ascii="Arial" w:hAnsi="Arial"/>
        </w:rPr>
        <w:t xml:space="preserve"> </w:t>
      </w:r>
      <w:r w:rsidR="00570732">
        <w:rPr>
          <w:rFonts w:ascii="Arial" w:hAnsi="Arial"/>
        </w:rPr>
        <w:t>Mark Shubert</w:t>
      </w:r>
      <w:r>
        <w:rPr>
          <w:rFonts w:ascii="Arial" w:hAnsi="Arial"/>
        </w:rPr>
        <w:tab/>
      </w:r>
      <w:r>
        <w:rPr>
          <w:rFonts w:ascii="Arial" w:hAnsi="Arial"/>
        </w:rPr>
        <w:tab/>
      </w:r>
      <w:r>
        <w:rPr>
          <w:rFonts w:ascii="Arial" w:hAnsi="Arial"/>
        </w:rPr>
        <w:tab/>
      </w:r>
      <w:r w:rsidR="002602C4">
        <w:rPr>
          <w:rFonts w:ascii="Arial" w:hAnsi="Arial"/>
        </w:rPr>
        <w:tab/>
      </w:r>
      <w:r w:rsidR="00570732">
        <w:rPr>
          <w:rFonts w:ascii="Arial" w:hAnsi="Arial"/>
        </w:rPr>
        <w:tab/>
      </w:r>
      <w:r>
        <w:rPr>
          <w:rFonts w:ascii="Arial" w:hAnsi="Arial"/>
        </w:rPr>
        <w:t xml:space="preserve">Seconded </w:t>
      </w:r>
      <w:r w:rsidR="004F0940">
        <w:rPr>
          <w:rFonts w:ascii="Arial" w:hAnsi="Arial"/>
        </w:rPr>
        <w:t>–</w:t>
      </w:r>
      <w:r w:rsidR="00570732" w:rsidRPr="00570732">
        <w:rPr>
          <w:rFonts w:ascii="Arial" w:hAnsi="Arial"/>
        </w:rPr>
        <w:t xml:space="preserve"> </w:t>
      </w:r>
      <w:r w:rsidR="00570732">
        <w:rPr>
          <w:rFonts w:ascii="Arial" w:hAnsi="Arial"/>
        </w:rPr>
        <w:t>Mark Shubert</w:t>
      </w:r>
    </w:p>
    <w:p w14:paraId="66E20669"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The </w:t>
      </w:r>
      <w:proofErr w:type="gramStart"/>
      <w:r>
        <w:rPr>
          <w:rFonts w:ascii="Arial" w:hAnsi="Arial"/>
        </w:rPr>
        <w:t>above nominated</w:t>
      </w:r>
      <w:proofErr w:type="gramEnd"/>
      <w:r>
        <w:rPr>
          <w:rFonts w:ascii="Arial" w:hAnsi="Arial"/>
        </w:rPr>
        <w:t xml:space="preserve"> deputies were duly elected</w:t>
      </w:r>
    </w:p>
    <w:p w14:paraId="081CE841"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CALL OUT OFFICERS</w:t>
      </w:r>
    </w:p>
    <w:p w14:paraId="5806ADA0" w14:textId="77777777" w:rsidR="00EF4D62" w:rsidRDefault="00EF4D6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Janice Goodwin was thanked for he</w:t>
      </w:r>
      <w:r w:rsidR="00090B47">
        <w:rPr>
          <w:rFonts w:ascii="Arial" w:hAnsi="Arial"/>
        </w:rPr>
        <w:t>r</w:t>
      </w:r>
      <w:r>
        <w:rPr>
          <w:rFonts w:ascii="Arial" w:hAnsi="Arial"/>
        </w:rPr>
        <w:t xml:space="preserve"> contribution as a call out officer over the years.</w:t>
      </w:r>
    </w:p>
    <w:p w14:paraId="133FACD1" w14:textId="77777777" w:rsidR="00EF4D62" w:rsidRDefault="00EF4D6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CD591AA" w14:textId="77777777" w:rsidR="00EF4D62" w:rsidRDefault="00EF4D6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Members were reminded that there is no limit on the number of </w:t>
      </w:r>
      <w:proofErr w:type="spellStart"/>
      <w:r>
        <w:rPr>
          <w:rFonts w:ascii="Arial" w:hAnsi="Arial"/>
        </w:rPr>
        <w:t>acll</w:t>
      </w:r>
      <w:proofErr w:type="spellEnd"/>
      <w:r>
        <w:rPr>
          <w:rFonts w:ascii="Arial" w:hAnsi="Arial"/>
        </w:rPr>
        <w:t xml:space="preserve"> out officers but nominated persons should </w:t>
      </w:r>
      <w:proofErr w:type="spellStart"/>
      <w:r>
        <w:rPr>
          <w:rFonts w:ascii="Arial" w:hAnsi="Arial"/>
        </w:rPr>
        <w:t>endeavour</w:t>
      </w:r>
      <w:proofErr w:type="spellEnd"/>
      <w:r>
        <w:rPr>
          <w:rFonts w:ascii="Arial" w:hAnsi="Arial"/>
        </w:rPr>
        <w:t xml:space="preserve"> to be available throughout the fire season.</w:t>
      </w:r>
    </w:p>
    <w:p w14:paraId="7841E206" w14:textId="77777777" w:rsidR="00EF4D62" w:rsidRDefault="00EF4D6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288F406" w14:textId="77777777" w:rsidR="00EF4D62" w:rsidRDefault="00EF4D6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Election of Call Out Officers</w:t>
      </w:r>
    </w:p>
    <w:p w14:paraId="2B0636C3"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Barbara Myers, Belinda Vlahos</w:t>
      </w:r>
      <w:r w:rsidR="00570732">
        <w:rPr>
          <w:rFonts w:ascii="Arial" w:hAnsi="Arial"/>
        </w:rPr>
        <w:t>, Suzie Mitchell</w:t>
      </w:r>
    </w:p>
    <w:p w14:paraId="286FB39A" w14:textId="77777777" w:rsidR="0000330D" w:rsidRDefault="004D1D06" w:rsidP="0000330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C63756">
        <w:rPr>
          <w:rFonts w:ascii="Arial" w:hAnsi="Arial"/>
        </w:rPr>
        <w:t>–</w:t>
      </w:r>
      <w:r>
        <w:rPr>
          <w:rFonts w:ascii="Arial" w:hAnsi="Arial"/>
        </w:rPr>
        <w:t xml:space="preserve"> </w:t>
      </w:r>
      <w:r w:rsidR="00570732">
        <w:rPr>
          <w:rFonts w:ascii="Arial" w:hAnsi="Arial"/>
        </w:rPr>
        <w:t>Craig Mitchell</w:t>
      </w:r>
      <w:r>
        <w:rPr>
          <w:rFonts w:ascii="Arial" w:hAnsi="Arial"/>
        </w:rPr>
        <w:tab/>
      </w:r>
      <w:r>
        <w:rPr>
          <w:rFonts w:ascii="Arial" w:hAnsi="Arial"/>
        </w:rPr>
        <w:tab/>
      </w:r>
      <w:r>
        <w:rPr>
          <w:rFonts w:ascii="Arial" w:hAnsi="Arial"/>
        </w:rPr>
        <w:tab/>
      </w:r>
      <w:r w:rsidR="006E112A">
        <w:rPr>
          <w:rFonts w:ascii="Arial" w:hAnsi="Arial"/>
        </w:rPr>
        <w:tab/>
      </w:r>
      <w:r>
        <w:rPr>
          <w:rFonts w:ascii="Arial" w:hAnsi="Arial"/>
        </w:rPr>
        <w:t xml:space="preserve">Seconded - </w:t>
      </w:r>
      <w:r w:rsidR="004F0940">
        <w:rPr>
          <w:rFonts w:ascii="Arial" w:hAnsi="Arial"/>
        </w:rPr>
        <w:t>Peter Vlahos</w:t>
      </w:r>
    </w:p>
    <w:p w14:paraId="6049EFD6"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Call Out Officers elected as above</w:t>
      </w:r>
    </w:p>
    <w:p w14:paraId="0F82DD3B"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A6DD6E8"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PERMIT ISSUING OFFICERS</w:t>
      </w:r>
    </w:p>
    <w:p w14:paraId="52DA5E24"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Terry Myers, </w:t>
      </w:r>
      <w:r w:rsidR="006E112A">
        <w:rPr>
          <w:rFonts w:ascii="Arial" w:hAnsi="Arial"/>
        </w:rPr>
        <w:t>Steve Donkers</w:t>
      </w:r>
      <w:r w:rsidR="00C63756">
        <w:rPr>
          <w:rFonts w:ascii="Arial" w:hAnsi="Arial"/>
        </w:rPr>
        <w:t xml:space="preserve">, </w:t>
      </w:r>
      <w:r w:rsidR="00685668">
        <w:rPr>
          <w:rFonts w:ascii="Arial" w:hAnsi="Arial"/>
        </w:rPr>
        <w:t>Geoff Ferguson</w:t>
      </w:r>
    </w:p>
    <w:p w14:paraId="1E5A7F72"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00330D">
        <w:rPr>
          <w:rFonts w:ascii="Arial" w:hAnsi="Arial"/>
        </w:rPr>
        <w:t>–</w:t>
      </w:r>
      <w:r>
        <w:rPr>
          <w:rFonts w:ascii="Arial" w:hAnsi="Arial"/>
        </w:rPr>
        <w:t xml:space="preserve"> </w:t>
      </w:r>
      <w:r w:rsidR="00C63756">
        <w:rPr>
          <w:rFonts w:ascii="Arial" w:hAnsi="Arial"/>
          <w:szCs w:val="24"/>
        </w:rPr>
        <w:t>Barbara Myers</w:t>
      </w:r>
      <w:r w:rsidR="002F6844">
        <w:rPr>
          <w:rFonts w:ascii="Arial" w:hAnsi="Arial"/>
          <w:szCs w:val="24"/>
        </w:rPr>
        <w:tab/>
      </w:r>
      <w:r>
        <w:rPr>
          <w:rFonts w:ascii="Arial" w:hAnsi="Arial"/>
        </w:rPr>
        <w:tab/>
      </w:r>
      <w:r>
        <w:rPr>
          <w:rFonts w:ascii="Arial" w:hAnsi="Arial"/>
        </w:rPr>
        <w:tab/>
      </w:r>
      <w:r w:rsidR="002602C4">
        <w:rPr>
          <w:rFonts w:ascii="Arial" w:hAnsi="Arial"/>
        </w:rPr>
        <w:tab/>
      </w:r>
      <w:r>
        <w:rPr>
          <w:rFonts w:ascii="Arial" w:hAnsi="Arial"/>
        </w:rPr>
        <w:t xml:space="preserve">Seconded - </w:t>
      </w:r>
      <w:r w:rsidR="006E112A">
        <w:rPr>
          <w:rFonts w:ascii="Arial" w:hAnsi="Arial"/>
        </w:rPr>
        <w:t>Mark Shubert</w:t>
      </w:r>
    </w:p>
    <w:p w14:paraId="10D7EF44"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Permit Issuing Officers elected as above</w:t>
      </w:r>
      <w:r w:rsidR="00C63756" w:rsidRPr="00C63756">
        <w:rPr>
          <w:rFonts w:ascii="Arial" w:hAnsi="Arial"/>
        </w:rPr>
        <w:t xml:space="preserve"> </w:t>
      </w:r>
    </w:p>
    <w:p w14:paraId="4702B5AE"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E00B3F8"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TRAINING OFFICER</w:t>
      </w:r>
    </w:p>
    <w:p w14:paraId="0C05102E" w14:textId="77777777" w:rsidR="004D1D06" w:rsidRDefault="00C637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Bruce English</w:t>
      </w:r>
    </w:p>
    <w:p w14:paraId="394A7B72"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685668">
        <w:rPr>
          <w:rFonts w:ascii="Arial" w:hAnsi="Arial"/>
        </w:rPr>
        <w:t>–</w:t>
      </w:r>
      <w:r>
        <w:rPr>
          <w:rFonts w:ascii="Arial" w:hAnsi="Arial"/>
        </w:rPr>
        <w:t xml:space="preserve"> </w:t>
      </w:r>
      <w:r w:rsidR="00685668">
        <w:rPr>
          <w:rFonts w:ascii="Arial" w:hAnsi="Arial"/>
        </w:rPr>
        <w:t>Sandra Donkers</w:t>
      </w:r>
      <w:r>
        <w:rPr>
          <w:rFonts w:ascii="Arial" w:hAnsi="Arial"/>
        </w:rPr>
        <w:tab/>
      </w:r>
      <w:r>
        <w:rPr>
          <w:rFonts w:ascii="Arial" w:hAnsi="Arial"/>
        </w:rPr>
        <w:tab/>
      </w:r>
      <w:r w:rsidR="002602C4">
        <w:rPr>
          <w:rFonts w:ascii="Arial" w:hAnsi="Arial"/>
        </w:rPr>
        <w:tab/>
      </w:r>
      <w:r w:rsidR="002602C4">
        <w:rPr>
          <w:rFonts w:ascii="Arial" w:hAnsi="Arial"/>
        </w:rPr>
        <w:tab/>
      </w:r>
      <w:r>
        <w:rPr>
          <w:rFonts w:ascii="Arial" w:hAnsi="Arial"/>
        </w:rPr>
        <w:t xml:space="preserve">Seconded </w:t>
      </w:r>
      <w:r w:rsidR="002F6844">
        <w:rPr>
          <w:rFonts w:ascii="Arial" w:hAnsi="Arial"/>
        </w:rPr>
        <w:t>–</w:t>
      </w:r>
      <w:r w:rsidR="0000330D">
        <w:rPr>
          <w:rFonts w:ascii="Arial" w:hAnsi="Arial"/>
        </w:rPr>
        <w:t xml:space="preserve"> </w:t>
      </w:r>
      <w:r w:rsidR="00685668">
        <w:rPr>
          <w:rFonts w:ascii="Arial" w:hAnsi="Arial"/>
        </w:rPr>
        <w:t>Mark Shubert</w:t>
      </w:r>
    </w:p>
    <w:p w14:paraId="796E89DF" w14:textId="77777777" w:rsidR="004D1D06" w:rsidRDefault="00C637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Bruce English</w:t>
      </w:r>
      <w:r w:rsidR="004D1D06">
        <w:rPr>
          <w:rFonts w:ascii="Arial" w:hAnsi="Arial"/>
        </w:rPr>
        <w:t xml:space="preserve"> elected Training Officer</w:t>
      </w:r>
    </w:p>
    <w:p w14:paraId="20AC1877" w14:textId="77777777" w:rsidR="00685668" w:rsidRDefault="006856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53348CD" w14:textId="77777777" w:rsidR="00685668" w:rsidRDefault="00685668" w:rsidP="006856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lastRenderedPageBreak/>
        <w:t>ASSISTANT TRAINING OFFICER</w:t>
      </w:r>
    </w:p>
    <w:p w14:paraId="1B7CA376" w14:textId="77777777" w:rsidR="00685668" w:rsidRDefault="00685668" w:rsidP="006856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Regina Roach</w:t>
      </w:r>
    </w:p>
    <w:p w14:paraId="1797A82E" w14:textId="77777777" w:rsidR="00685668" w:rsidRDefault="00685668" w:rsidP="006856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Nominated – Sandra Donkers</w:t>
      </w:r>
      <w:r>
        <w:rPr>
          <w:rFonts w:ascii="Arial" w:hAnsi="Arial"/>
        </w:rPr>
        <w:tab/>
      </w:r>
      <w:r>
        <w:rPr>
          <w:rFonts w:ascii="Arial" w:hAnsi="Arial"/>
        </w:rPr>
        <w:tab/>
      </w:r>
      <w:r>
        <w:rPr>
          <w:rFonts w:ascii="Arial" w:hAnsi="Arial"/>
        </w:rPr>
        <w:tab/>
      </w:r>
      <w:r>
        <w:rPr>
          <w:rFonts w:ascii="Arial" w:hAnsi="Arial"/>
        </w:rPr>
        <w:tab/>
        <w:t xml:space="preserve">Seconded – Ian </w:t>
      </w:r>
      <w:proofErr w:type="spellStart"/>
      <w:r>
        <w:rPr>
          <w:rFonts w:ascii="Arial" w:hAnsi="Arial"/>
        </w:rPr>
        <w:t>Jauncey</w:t>
      </w:r>
      <w:proofErr w:type="spellEnd"/>
    </w:p>
    <w:p w14:paraId="301BBD09" w14:textId="77777777" w:rsidR="00685668" w:rsidRDefault="00685668" w:rsidP="006856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Bruce English elected Training Officer</w:t>
      </w:r>
    </w:p>
    <w:p w14:paraId="332FD152" w14:textId="77777777" w:rsidR="00685668" w:rsidRDefault="006856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C7E0277"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9317A9B" w14:textId="77777777" w:rsidR="00685668" w:rsidRDefault="006856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A394AF4"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EQUIPMENT OFFICERS</w:t>
      </w:r>
    </w:p>
    <w:p w14:paraId="22FD206D"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Peter </w:t>
      </w:r>
      <w:r w:rsidR="005E4408">
        <w:rPr>
          <w:rFonts w:ascii="Arial" w:hAnsi="Arial"/>
        </w:rPr>
        <w:t xml:space="preserve">Vlahos, Dustin Vlahos, Bob Smith, </w:t>
      </w:r>
      <w:r w:rsidR="00034D9F">
        <w:rPr>
          <w:rFonts w:ascii="Arial" w:hAnsi="Arial"/>
        </w:rPr>
        <w:t>Mark Shubert</w:t>
      </w:r>
    </w:p>
    <w:p w14:paraId="63D1A866"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C63756">
        <w:rPr>
          <w:rFonts w:ascii="Arial" w:hAnsi="Arial"/>
        </w:rPr>
        <w:t>–</w:t>
      </w:r>
      <w:r w:rsidR="005A5362" w:rsidRPr="005A5362">
        <w:rPr>
          <w:rFonts w:ascii="Arial" w:hAnsi="Arial"/>
        </w:rPr>
        <w:t xml:space="preserve"> </w:t>
      </w:r>
      <w:r w:rsidR="006E112A">
        <w:rPr>
          <w:rFonts w:ascii="Arial" w:hAnsi="Arial"/>
        </w:rPr>
        <w:t>Bruce English</w:t>
      </w:r>
      <w:r w:rsidR="005A5362">
        <w:rPr>
          <w:rFonts w:ascii="Arial" w:hAnsi="Arial"/>
        </w:rPr>
        <w:tab/>
      </w:r>
      <w:r>
        <w:rPr>
          <w:rFonts w:ascii="Arial" w:hAnsi="Arial"/>
        </w:rPr>
        <w:tab/>
      </w:r>
      <w:r>
        <w:rPr>
          <w:rFonts w:ascii="Arial" w:hAnsi="Arial"/>
        </w:rPr>
        <w:tab/>
      </w:r>
      <w:r>
        <w:rPr>
          <w:rFonts w:ascii="Arial" w:hAnsi="Arial"/>
        </w:rPr>
        <w:tab/>
        <w:t xml:space="preserve">Seconded </w:t>
      </w:r>
      <w:r w:rsidR="00C63756">
        <w:rPr>
          <w:rFonts w:ascii="Arial" w:hAnsi="Arial"/>
        </w:rPr>
        <w:t>–</w:t>
      </w:r>
      <w:r>
        <w:rPr>
          <w:rFonts w:ascii="Arial" w:hAnsi="Arial"/>
        </w:rPr>
        <w:t xml:space="preserve"> </w:t>
      </w:r>
      <w:r w:rsidR="006E112A">
        <w:rPr>
          <w:rFonts w:ascii="Arial" w:hAnsi="Arial"/>
          <w:szCs w:val="24"/>
        </w:rPr>
        <w:t>Barbara Myers</w:t>
      </w:r>
    </w:p>
    <w:p w14:paraId="7D3630B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Equipment Officers elected as above</w:t>
      </w:r>
    </w:p>
    <w:p w14:paraId="22F89AC7" w14:textId="77777777" w:rsidR="00685668" w:rsidRDefault="0068566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6568F26"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BRIGADE RFSA DELEGATES</w:t>
      </w:r>
    </w:p>
    <w:p w14:paraId="31BE69E4" w14:textId="77777777" w:rsidR="004D1D06" w:rsidRDefault="006E11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Bruce English</w:t>
      </w:r>
      <w:r w:rsidR="004D1D06">
        <w:rPr>
          <w:rFonts w:ascii="Arial" w:hAnsi="Arial"/>
        </w:rPr>
        <w:t xml:space="preserve">, </w:t>
      </w:r>
      <w:r w:rsidR="003D374E">
        <w:rPr>
          <w:rFonts w:ascii="Arial" w:hAnsi="Arial"/>
          <w:szCs w:val="24"/>
        </w:rPr>
        <w:t>Max Talbot</w:t>
      </w:r>
    </w:p>
    <w:p w14:paraId="70F1156F"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Nominated </w:t>
      </w:r>
      <w:r w:rsidR="006E112A">
        <w:rPr>
          <w:rFonts w:ascii="Arial" w:hAnsi="Arial"/>
        </w:rPr>
        <w:t>–</w:t>
      </w:r>
      <w:r>
        <w:rPr>
          <w:rFonts w:ascii="Arial" w:hAnsi="Arial"/>
        </w:rPr>
        <w:t xml:space="preserve"> </w:t>
      </w:r>
      <w:r w:rsidR="005E4408">
        <w:rPr>
          <w:rFonts w:ascii="Arial" w:hAnsi="Arial"/>
          <w:szCs w:val="24"/>
        </w:rPr>
        <w:t>Barbara Myers</w:t>
      </w:r>
      <w:r>
        <w:rPr>
          <w:rFonts w:ascii="Arial" w:hAnsi="Arial"/>
        </w:rPr>
        <w:tab/>
      </w:r>
      <w:r>
        <w:rPr>
          <w:rFonts w:ascii="Arial" w:hAnsi="Arial"/>
        </w:rPr>
        <w:tab/>
      </w:r>
      <w:r>
        <w:rPr>
          <w:rFonts w:ascii="Arial" w:hAnsi="Arial"/>
        </w:rPr>
        <w:tab/>
      </w:r>
      <w:r w:rsidR="002602C4">
        <w:rPr>
          <w:rFonts w:ascii="Arial" w:hAnsi="Arial"/>
        </w:rPr>
        <w:tab/>
      </w:r>
      <w:r>
        <w:rPr>
          <w:rFonts w:ascii="Arial" w:hAnsi="Arial"/>
        </w:rPr>
        <w:t xml:space="preserve">Seconded </w:t>
      </w:r>
      <w:r w:rsidR="00C63756">
        <w:rPr>
          <w:rFonts w:ascii="Arial" w:hAnsi="Arial"/>
        </w:rPr>
        <w:t>–</w:t>
      </w:r>
      <w:r>
        <w:rPr>
          <w:rFonts w:ascii="Arial" w:hAnsi="Arial"/>
        </w:rPr>
        <w:t xml:space="preserve"> </w:t>
      </w:r>
      <w:proofErr w:type="spellStart"/>
      <w:r w:rsidR="005E4408">
        <w:rPr>
          <w:rFonts w:ascii="Arial" w:hAnsi="Arial"/>
          <w:szCs w:val="24"/>
        </w:rPr>
        <w:t>Jenni</w:t>
      </w:r>
      <w:proofErr w:type="spellEnd"/>
      <w:r w:rsidR="005E4408">
        <w:rPr>
          <w:rFonts w:ascii="Arial" w:hAnsi="Arial"/>
          <w:szCs w:val="24"/>
        </w:rPr>
        <w:t xml:space="preserve"> Roberts</w:t>
      </w:r>
    </w:p>
    <w:p w14:paraId="6BD039B5" w14:textId="77777777" w:rsidR="005E4408"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RFSA Delegates elected as above</w:t>
      </w:r>
    </w:p>
    <w:p w14:paraId="2E42D4A8" w14:textId="77777777" w:rsidR="00EF4D62" w:rsidRDefault="00EF4D6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roofErr w:type="gramStart"/>
      <w:r>
        <w:rPr>
          <w:rFonts w:ascii="Arial" w:hAnsi="Arial"/>
        </w:rPr>
        <w:t>While the RFSA was formed to act in the interests of all volunteer and fulltime me</w:t>
      </w:r>
      <w:r>
        <w:rPr>
          <w:rFonts w:ascii="Arial" w:hAnsi="Arial"/>
        </w:rPr>
        <w:t>m</w:t>
      </w:r>
      <w:r>
        <w:rPr>
          <w:rFonts w:ascii="Arial" w:hAnsi="Arial"/>
        </w:rPr>
        <w:t>bers of the RFS.</w:t>
      </w:r>
      <w:proofErr w:type="gramEnd"/>
      <w:r>
        <w:rPr>
          <w:rFonts w:ascii="Arial" w:hAnsi="Arial"/>
        </w:rPr>
        <w:t xml:space="preserve"> Over the last few years some volunteer members of the RFS have become dissatisfied with the role of the RFSA and have formed the Volunteer Fire Fighters Association. Numeralla-Countegany members’ attention was drawn to this </w:t>
      </w:r>
      <w:proofErr w:type="spellStart"/>
      <w:r>
        <w:rPr>
          <w:rFonts w:ascii="Arial" w:hAnsi="Arial"/>
        </w:rPr>
        <w:t>organisation</w:t>
      </w:r>
      <w:proofErr w:type="spellEnd"/>
      <w:r>
        <w:rPr>
          <w:rFonts w:ascii="Arial" w:hAnsi="Arial"/>
        </w:rPr>
        <w:t xml:space="preserve"> as an alternative to the RFSA. It was also agreed to consider Brigade membership of the VFFA at the 2011-2012 AGM.</w:t>
      </w:r>
    </w:p>
    <w:p w14:paraId="54E50D44" w14:textId="77777777" w:rsidR="00EF4D62" w:rsidRDefault="00EF4D6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23ADA8B" w14:textId="77777777" w:rsidR="0068418D" w:rsidRDefault="006841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6DEF577" w14:textId="77777777" w:rsidR="005E4408" w:rsidRDefault="005E440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27BB085"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t>10</w:t>
      </w:r>
      <w:r>
        <w:rPr>
          <w:rFonts w:ascii="Arial" w:hAnsi="Arial"/>
          <w:b/>
        </w:rPr>
        <w:tab/>
      </w:r>
      <w:r w:rsidR="006E112A">
        <w:rPr>
          <w:rFonts w:ascii="Arial" w:hAnsi="Arial"/>
          <w:b/>
        </w:rPr>
        <w:t xml:space="preserve">MONARO </w:t>
      </w:r>
      <w:proofErr w:type="gramStart"/>
      <w:r w:rsidR="00D54C99">
        <w:rPr>
          <w:rFonts w:ascii="Arial" w:hAnsi="Arial"/>
          <w:b/>
        </w:rPr>
        <w:t>TEAM</w:t>
      </w:r>
      <w:r w:rsidR="006E112A">
        <w:rPr>
          <w:rFonts w:ascii="Arial" w:hAnsi="Arial"/>
          <w:b/>
        </w:rPr>
        <w:t xml:space="preserve"> </w:t>
      </w:r>
      <w:r w:rsidR="00D54C99">
        <w:rPr>
          <w:rFonts w:ascii="Arial" w:hAnsi="Arial"/>
          <w:b/>
        </w:rPr>
        <w:t xml:space="preserve"> </w:t>
      </w:r>
      <w:r>
        <w:rPr>
          <w:rFonts w:ascii="Arial" w:hAnsi="Arial"/>
          <w:b/>
        </w:rPr>
        <w:t>REPORT</w:t>
      </w:r>
      <w:proofErr w:type="gramEnd"/>
    </w:p>
    <w:p w14:paraId="1E2FB370" w14:textId="77777777" w:rsidR="004D1D06" w:rsidRPr="003C02D8"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703905A" w14:textId="77777777" w:rsidR="005A5362"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Presented by </w:t>
      </w:r>
      <w:r w:rsidR="00685668">
        <w:rPr>
          <w:rFonts w:ascii="Arial" w:hAnsi="Arial"/>
        </w:rPr>
        <w:t xml:space="preserve">Chris Allen and Barry </w:t>
      </w:r>
      <w:proofErr w:type="spellStart"/>
      <w:r w:rsidR="00685668">
        <w:rPr>
          <w:rFonts w:ascii="Arial" w:hAnsi="Arial"/>
        </w:rPr>
        <w:t>Aitchison</w:t>
      </w:r>
      <w:proofErr w:type="spellEnd"/>
      <w:r>
        <w:rPr>
          <w:rFonts w:ascii="Arial" w:hAnsi="Arial"/>
        </w:rPr>
        <w:t xml:space="preserve"> </w:t>
      </w:r>
    </w:p>
    <w:p w14:paraId="4EC59D2B" w14:textId="77777777" w:rsidR="00067414" w:rsidRDefault="00067414" w:rsidP="000674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Report Attached</w:t>
      </w:r>
    </w:p>
    <w:p w14:paraId="0E2B579C" w14:textId="77777777" w:rsidR="004D1D06" w:rsidRDefault="006E112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Moved</w:t>
      </w:r>
      <w:r w:rsidR="004D1D06">
        <w:rPr>
          <w:rFonts w:ascii="Arial" w:hAnsi="Arial"/>
        </w:rPr>
        <w:t xml:space="preserve"> </w:t>
      </w:r>
      <w:r w:rsidR="008A324C">
        <w:rPr>
          <w:rFonts w:ascii="Arial" w:hAnsi="Arial"/>
        </w:rPr>
        <w:t>–</w:t>
      </w:r>
      <w:r w:rsidR="004D1D06">
        <w:rPr>
          <w:rFonts w:ascii="Arial" w:hAnsi="Arial"/>
        </w:rPr>
        <w:t xml:space="preserve"> </w:t>
      </w:r>
      <w:r>
        <w:rPr>
          <w:rFonts w:ascii="Arial" w:hAnsi="Arial"/>
        </w:rPr>
        <w:t>Barbara Myers</w:t>
      </w:r>
      <w:r w:rsidR="004D1D06">
        <w:rPr>
          <w:rFonts w:ascii="Arial" w:hAnsi="Arial"/>
        </w:rPr>
        <w:tab/>
      </w:r>
      <w:r w:rsidR="004D1D06">
        <w:rPr>
          <w:rFonts w:ascii="Arial" w:hAnsi="Arial"/>
        </w:rPr>
        <w:tab/>
      </w:r>
      <w:r w:rsidR="004D1D06">
        <w:rPr>
          <w:rFonts w:ascii="Arial" w:hAnsi="Arial"/>
        </w:rPr>
        <w:tab/>
      </w:r>
      <w:r w:rsidR="004D1D06">
        <w:rPr>
          <w:rFonts w:ascii="Arial" w:hAnsi="Arial"/>
        </w:rPr>
        <w:tab/>
      </w:r>
      <w:r w:rsidR="003941BD">
        <w:rPr>
          <w:rFonts w:ascii="Arial" w:hAnsi="Arial"/>
        </w:rPr>
        <w:tab/>
      </w:r>
      <w:r w:rsidR="004D1D06">
        <w:rPr>
          <w:rFonts w:ascii="Arial" w:hAnsi="Arial"/>
        </w:rPr>
        <w:t xml:space="preserve">Seconded </w:t>
      </w:r>
      <w:r w:rsidR="003D374E">
        <w:rPr>
          <w:rFonts w:ascii="Arial" w:hAnsi="Arial"/>
        </w:rPr>
        <w:t>–</w:t>
      </w:r>
      <w:r w:rsidR="004D1D06">
        <w:rPr>
          <w:rFonts w:ascii="Arial" w:hAnsi="Arial"/>
        </w:rPr>
        <w:t xml:space="preserve"> </w:t>
      </w:r>
      <w:proofErr w:type="spellStart"/>
      <w:r w:rsidR="001871E9">
        <w:rPr>
          <w:rFonts w:ascii="Arial" w:hAnsi="Arial"/>
        </w:rPr>
        <w:t>Jenni</w:t>
      </w:r>
      <w:proofErr w:type="spellEnd"/>
      <w:r w:rsidR="001871E9">
        <w:rPr>
          <w:rFonts w:ascii="Arial" w:hAnsi="Arial"/>
        </w:rPr>
        <w:t xml:space="preserve"> Roberts</w:t>
      </w:r>
    </w:p>
    <w:p w14:paraId="2FCCBF1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Report accepted.</w:t>
      </w:r>
    </w:p>
    <w:p w14:paraId="5CCC5AEE" w14:textId="77777777" w:rsidR="0068418D" w:rsidRPr="005D7F3D" w:rsidRDefault="0068418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6C93A6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10D31289"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t>11</w:t>
      </w:r>
      <w:r>
        <w:rPr>
          <w:rFonts w:ascii="Arial" w:hAnsi="Arial"/>
          <w:b/>
        </w:rPr>
        <w:tab/>
        <w:t>RFSA REPORT</w:t>
      </w:r>
    </w:p>
    <w:p w14:paraId="0C7AC852" w14:textId="77777777" w:rsidR="004D1D06" w:rsidRPr="003C02D8"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D63AE41" w14:textId="77777777" w:rsidR="00234B2E" w:rsidRDefault="00067414" w:rsidP="0006741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Bruce English reported that</w:t>
      </w:r>
      <w:r w:rsidR="00234B2E">
        <w:rPr>
          <w:rFonts w:ascii="Arial" w:hAnsi="Arial"/>
        </w:rPr>
        <w:t>:</w:t>
      </w:r>
    </w:p>
    <w:p w14:paraId="5420E3DB" w14:textId="77777777" w:rsid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9F5AF4">
        <w:rPr>
          <w:rFonts w:ascii="Arial" w:hAnsi="Arial"/>
        </w:rPr>
        <w:t xml:space="preserve">The RFSA is a </w:t>
      </w:r>
      <w:proofErr w:type="gramStart"/>
      <w:r w:rsidRPr="009F5AF4">
        <w:rPr>
          <w:rFonts w:ascii="Arial" w:hAnsi="Arial"/>
        </w:rPr>
        <w:t>Statewide</w:t>
      </w:r>
      <w:proofErr w:type="gramEnd"/>
      <w:r w:rsidRPr="009F5AF4">
        <w:rPr>
          <w:rFonts w:ascii="Arial" w:hAnsi="Arial"/>
        </w:rPr>
        <w:t xml:space="preserve"> non-partisan member association that represents the i</w:t>
      </w:r>
      <w:r w:rsidRPr="009F5AF4">
        <w:rPr>
          <w:rFonts w:ascii="Arial" w:hAnsi="Arial"/>
        </w:rPr>
        <w:t>n</w:t>
      </w:r>
      <w:r w:rsidRPr="009F5AF4">
        <w:rPr>
          <w:rFonts w:ascii="Arial" w:hAnsi="Arial"/>
        </w:rPr>
        <w:t>terests of 70,000</w:t>
      </w:r>
      <w:r>
        <w:rPr>
          <w:rFonts w:ascii="Arial" w:hAnsi="Arial"/>
        </w:rPr>
        <w:t xml:space="preserve"> </w:t>
      </w:r>
      <w:r w:rsidRPr="009F5AF4">
        <w:rPr>
          <w:rFonts w:ascii="Arial" w:hAnsi="Arial"/>
        </w:rPr>
        <w:t>members of the world's largest volunteer firefighting service (</w:t>
      </w:r>
      <w:hyperlink r:id="rId11" w:history="1">
        <w:r w:rsidRPr="009F5AF4">
          <w:rPr>
            <w:rStyle w:val="Hyperlink"/>
            <w:rFonts w:ascii="Arial" w:hAnsi="Arial"/>
          </w:rPr>
          <w:t>http://www.rfsa.org.au/rfsa/index.php?D=1</w:t>
        </w:r>
      </w:hyperlink>
      <w:r w:rsidRPr="009F5AF4">
        <w:rPr>
          <w:rFonts w:ascii="Arial" w:hAnsi="Arial"/>
        </w:rPr>
        <w:t>).</w:t>
      </w:r>
    </w:p>
    <w:p w14:paraId="0CD22626" w14:textId="77777777" w:rsidR="009F5AF4" w:rsidRP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50E2E42" w14:textId="77777777" w:rsid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9F5AF4">
        <w:rPr>
          <w:rFonts w:ascii="Arial" w:hAnsi="Arial"/>
        </w:rPr>
        <w:t>The Brigade appreciates that the RFSA continues to host the Brigade’s website free of charge</w:t>
      </w:r>
      <w:r>
        <w:rPr>
          <w:rFonts w:ascii="Arial" w:hAnsi="Arial"/>
        </w:rPr>
        <w:t xml:space="preserve"> </w:t>
      </w:r>
      <w:hyperlink r:id="rId12" w:history="1">
        <w:r w:rsidRPr="009F5AF4">
          <w:rPr>
            <w:rStyle w:val="Hyperlink"/>
            <w:rFonts w:ascii="Arial" w:hAnsi="Arial"/>
          </w:rPr>
          <w:t>http://www.numerallacountegany.rfsa.org.au/</w:t>
        </w:r>
      </w:hyperlink>
      <w:r>
        <w:rPr>
          <w:rFonts w:ascii="Arial" w:hAnsi="Arial"/>
        </w:rPr>
        <w:t xml:space="preserve"> </w:t>
      </w:r>
    </w:p>
    <w:p w14:paraId="3C118B7E" w14:textId="77777777" w:rsidR="009F5AF4" w:rsidRP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82141CF" w14:textId="77777777" w:rsid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9F5AF4">
        <w:rPr>
          <w:rFonts w:ascii="Arial" w:hAnsi="Arial"/>
        </w:rPr>
        <w:t>Information from RFSA has been less than forthcoming. What information has been obtained is</w:t>
      </w:r>
      <w:r>
        <w:rPr>
          <w:rFonts w:ascii="Arial" w:hAnsi="Arial"/>
        </w:rPr>
        <w:t xml:space="preserve"> </w:t>
      </w:r>
      <w:r w:rsidRPr="009F5AF4">
        <w:rPr>
          <w:rFonts w:ascii="Arial" w:hAnsi="Arial"/>
        </w:rPr>
        <w:t xml:space="preserve">either through the RFSA magazine, website or through other links such as </w:t>
      </w:r>
      <w:proofErr w:type="spellStart"/>
      <w:r w:rsidRPr="009F5AF4">
        <w:rPr>
          <w:rFonts w:ascii="Arial" w:hAnsi="Arial"/>
        </w:rPr>
        <w:t>MyRfs</w:t>
      </w:r>
      <w:proofErr w:type="spellEnd"/>
      <w:r w:rsidRPr="009F5AF4">
        <w:rPr>
          <w:rFonts w:ascii="Arial" w:hAnsi="Arial"/>
        </w:rPr>
        <w:t>.</w:t>
      </w:r>
    </w:p>
    <w:p w14:paraId="7EE65E4A" w14:textId="77777777" w:rsidR="009F5AF4" w:rsidRP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6BC30A5" w14:textId="77777777" w:rsidR="009F5AF4" w:rsidRP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9F5AF4">
        <w:rPr>
          <w:rFonts w:ascii="Arial" w:hAnsi="Arial"/>
        </w:rPr>
        <w:t>Reports on matters affecting Brigade members have not been drawn to attention by the local</w:t>
      </w:r>
      <w:r>
        <w:rPr>
          <w:rFonts w:ascii="Arial" w:hAnsi="Arial"/>
        </w:rPr>
        <w:t xml:space="preserve"> </w:t>
      </w:r>
      <w:r w:rsidRPr="009F5AF4">
        <w:rPr>
          <w:rFonts w:ascii="Arial" w:hAnsi="Arial"/>
        </w:rPr>
        <w:t xml:space="preserve">representatives. For example throughout the year various Draft Reports </w:t>
      </w:r>
      <w:r w:rsidRPr="009F5AF4">
        <w:rPr>
          <w:rFonts w:ascii="Arial" w:hAnsi="Arial"/>
        </w:rPr>
        <w:lastRenderedPageBreak/>
        <w:t>have been released by the</w:t>
      </w:r>
      <w:r>
        <w:rPr>
          <w:rFonts w:ascii="Arial" w:hAnsi="Arial"/>
        </w:rPr>
        <w:t xml:space="preserve"> </w:t>
      </w:r>
      <w:r w:rsidRPr="009F5AF4">
        <w:rPr>
          <w:rFonts w:ascii="Arial" w:hAnsi="Arial"/>
        </w:rPr>
        <w:t>RFS for comment. These include the Draft Flexible Me</w:t>
      </w:r>
      <w:r w:rsidRPr="009F5AF4">
        <w:rPr>
          <w:rFonts w:ascii="Arial" w:hAnsi="Arial"/>
        </w:rPr>
        <w:t>m</w:t>
      </w:r>
      <w:r w:rsidRPr="009F5AF4">
        <w:rPr>
          <w:rFonts w:ascii="Arial" w:hAnsi="Arial"/>
        </w:rPr>
        <w:t>bership Model, and more recently, a Rank</w:t>
      </w:r>
      <w:r>
        <w:rPr>
          <w:rFonts w:ascii="Arial" w:hAnsi="Arial"/>
        </w:rPr>
        <w:t xml:space="preserve"> </w:t>
      </w:r>
      <w:r w:rsidRPr="009F5AF4">
        <w:rPr>
          <w:rFonts w:ascii="Arial" w:hAnsi="Arial"/>
        </w:rPr>
        <w:t>Review Discussion Paper. Additionally, prior to the NSW election, the RFSA asked the major political</w:t>
      </w:r>
      <w:r>
        <w:rPr>
          <w:rFonts w:ascii="Arial" w:hAnsi="Arial"/>
        </w:rPr>
        <w:t xml:space="preserve"> </w:t>
      </w:r>
      <w:r w:rsidRPr="009F5AF4">
        <w:rPr>
          <w:rFonts w:ascii="Arial" w:hAnsi="Arial"/>
        </w:rPr>
        <w:t>parties how they saw the RFS developing in the longer term. While feedback information became</w:t>
      </w:r>
    </w:p>
    <w:p w14:paraId="5CA31C35" w14:textId="77777777" w:rsid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roofErr w:type="gramStart"/>
      <w:r w:rsidRPr="009F5AF4">
        <w:rPr>
          <w:rFonts w:ascii="Arial" w:hAnsi="Arial"/>
        </w:rPr>
        <w:t>available</w:t>
      </w:r>
      <w:proofErr w:type="gramEnd"/>
      <w:r w:rsidRPr="009F5AF4">
        <w:rPr>
          <w:rFonts w:ascii="Arial" w:hAnsi="Arial"/>
        </w:rPr>
        <w:t xml:space="preserve"> it was rather late in the lead up to the election.</w:t>
      </w:r>
    </w:p>
    <w:p w14:paraId="787DF72A" w14:textId="77777777" w:rsidR="009F5AF4" w:rsidRP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3800544" w14:textId="77777777" w:rsid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9F5AF4">
        <w:rPr>
          <w:rFonts w:ascii="Arial" w:hAnsi="Arial"/>
        </w:rPr>
        <w:t>The last twelve months or so have also seen an increase in reviews of such things as operating</w:t>
      </w:r>
      <w:r>
        <w:rPr>
          <w:rFonts w:ascii="Arial" w:hAnsi="Arial"/>
        </w:rPr>
        <w:t xml:space="preserve"> </w:t>
      </w:r>
      <w:r w:rsidRPr="009F5AF4">
        <w:rPr>
          <w:rFonts w:ascii="Arial" w:hAnsi="Arial"/>
        </w:rPr>
        <w:t>procedures etc. It is noted, from web sites, that Brigade members’ i</w:t>
      </w:r>
      <w:r w:rsidRPr="009F5AF4">
        <w:rPr>
          <w:rFonts w:ascii="Arial" w:hAnsi="Arial"/>
        </w:rPr>
        <w:t>n</w:t>
      </w:r>
      <w:r w:rsidRPr="009F5AF4">
        <w:rPr>
          <w:rFonts w:ascii="Arial" w:hAnsi="Arial"/>
        </w:rPr>
        <w:t>terests are represented but it is</w:t>
      </w:r>
      <w:r>
        <w:rPr>
          <w:rFonts w:ascii="Arial" w:hAnsi="Arial"/>
        </w:rPr>
        <w:t xml:space="preserve"> </w:t>
      </w:r>
      <w:r w:rsidRPr="009F5AF4">
        <w:rPr>
          <w:rFonts w:ascii="Arial" w:hAnsi="Arial"/>
        </w:rPr>
        <w:t>somewhat ironic that most Brigade members remain unaware of these reviews etc.</w:t>
      </w:r>
    </w:p>
    <w:p w14:paraId="3156B0AF" w14:textId="77777777" w:rsidR="009F5AF4" w:rsidRP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5C4FF24" w14:textId="77777777" w:rsidR="0068418D"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9F5AF4">
        <w:rPr>
          <w:rFonts w:ascii="Arial" w:hAnsi="Arial"/>
        </w:rPr>
        <w:t>Generally Brigade members are unaware of the above types of reports unless they are in the habit of</w:t>
      </w:r>
      <w:r>
        <w:rPr>
          <w:rFonts w:ascii="Arial" w:hAnsi="Arial"/>
        </w:rPr>
        <w:t xml:space="preserve"> </w:t>
      </w:r>
      <w:r w:rsidRPr="009F5AF4">
        <w:rPr>
          <w:rFonts w:ascii="Arial" w:hAnsi="Arial"/>
        </w:rPr>
        <w:t>checking relevant websites. It is unfortunate that in this day and age of electronic capability that</w:t>
      </w:r>
      <w:r>
        <w:rPr>
          <w:rFonts w:ascii="Arial" w:hAnsi="Arial"/>
        </w:rPr>
        <w:t xml:space="preserve"> </w:t>
      </w:r>
      <w:r w:rsidRPr="009F5AF4">
        <w:rPr>
          <w:rFonts w:ascii="Arial" w:hAnsi="Arial"/>
        </w:rPr>
        <w:t xml:space="preserve">‘push technology’ is not </w:t>
      </w:r>
      <w:proofErr w:type="spellStart"/>
      <w:r w:rsidRPr="009F5AF4">
        <w:rPr>
          <w:rFonts w:ascii="Arial" w:hAnsi="Arial"/>
        </w:rPr>
        <w:t>utili</w:t>
      </w:r>
      <w:r>
        <w:rPr>
          <w:rFonts w:ascii="Arial" w:hAnsi="Arial"/>
        </w:rPr>
        <w:t>s</w:t>
      </w:r>
      <w:r w:rsidRPr="009F5AF4">
        <w:rPr>
          <w:rFonts w:ascii="Arial" w:hAnsi="Arial"/>
        </w:rPr>
        <w:t>ed</w:t>
      </w:r>
      <w:proofErr w:type="spellEnd"/>
      <w:r w:rsidRPr="009F5AF4">
        <w:rPr>
          <w:rFonts w:ascii="Arial" w:hAnsi="Arial"/>
        </w:rPr>
        <w:t>.</w:t>
      </w:r>
    </w:p>
    <w:p w14:paraId="517CF28D" w14:textId="77777777" w:rsidR="00D74CC3" w:rsidRDefault="00D74CC3"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171E955" w14:textId="77777777" w:rsidR="00D74CC3" w:rsidRDefault="00D74CC3"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roofErr w:type="gramStart"/>
      <w:r>
        <w:rPr>
          <w:rFonts w:ascii="Arial" w:hAnsi="Arial"/>
        </w:rPr>
        <w:t xml:space="preserve">The Superintendent of the </w:t>
      </w:r>
      <w:proofErr w:type="spellStart"/>
      <w:r>
        <w:rPr>
          <w:rFonts w:ascii="Arial" w:hAnsi="Arial"/>
        </w:rPr>
        <w:t>Monaro</w:t>
      </w:r>
      <w:proofErr w:type="spellEnd"/>
      <w:r>
        <w:rPr>
          <w:rFonts w:ascii="Arial" w:hAnsi="Arial"/>
        </w:rPr>
        <w:t xml:space="preserve"> Team (Jim </w:t>
      </w:r>
      <w:proofErr w:type="spellStart"/>
      <w:r>
        <w:rPr>
          <w:rFonts w:ascii="Arial" w:hAnsi="Arial"/>
        </w:rPr>
        <w:t>Darrant</w:t>
      </w:r>
      <w:proofErr w:type="spellEnd"/>
      <w:r>
        <w:rPr>
          <w:rFonts w:ascii="Arial" w:hAnsi="Arial"/>
        </w:rPr>
        <w:t xml:space="preserve">) </w:t>
      </w:r>
      <w:proofErr w:type="spellStart"/>
      <w:r>
        <w:rPr>
          <w:rFonts w:ascii="Arial" w:hAnsi="Arial"/>
        </w:rPr>
        <w:t>adviseed</w:t>
      </w:r>
      <w:proofErr w:type="spellEnd"/>
      <w:r>
        <w:rPr>
          <w:rFonts w:ascii="Arial" w:hAnsi="Arial"/>
        </w:rPr>
        <w:t xml:space="preserve"> that there was no obligation for a Brigade to nominate a Delegate to the RFSA.</w:t>
      </w:r>
      <w:proofErr w:type="gramEnd"/>
      <w:r>
        <w:rPr>
          <w:rFonts w:ascii="Arial" w:hAnsi="Arial"/>
        </w:rPr>
        <w:t xml:space="preserve"> After discussion ho</w:t>
      </w:r>
      <w:r>
        <w:rPr>
          <w:rFonts w:ascii="Arial" w:hAnsi="Arial"/>
        </w:rPr>
        <w:t>w</w:t>
      </w:r>
      <w:r>
        <w:rPr>
          <w:rFonts w:ascii="Arial" w:hAnsi="Arial"/>
        </w:rPr>
        <w:t>ever, the Brigade decided that it will continue to nominate an RFSA Delegate; will a</w:t>
      </w:r>
      <w:r>
        <w:rPr>
          <w:rFonts w:ascii="Arial" w:hAnsi="Arial"/>
        </w:rPr>
        <w:t>t</w:t>
      </w:r>
      <w:r>
        <w:rPr>
          <w:rFonts w:ascii="Arial" w:hAnsi="Arial"/>
        </w:rPr>
        <w:t>tempt to gain greater information from the RFSA and will review the situation at the next AGM.</w:t>
      </w:r>
    </w:p>
    <w:p w14:paraId="4A11411D" w14:textId="77777777" w:rsid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2FBCA35" w14:textId="77777777" w:rsid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Moved – Bruce English</w:t>
      </w:r>
      <w:r>
        <w:rPr>
          <w:rFonts w:ascii="Arial" w:hAnsi="Arial"/>
        </w:rPr>
        <w:tab/>
      </w:r>
      <w:r>
        <w:rPr>
          <w:rFonts w:ascii="Arial" w:hAnsi="Arial"/>
        </w:rPr>
        <w:tab/>
      </w:r>
      <w:r>
        <w:rPr>
          <w:rFonts w:ascii="Arial" w:hAnsi="Arial"/>
        </w:rPr>
        <w:tab/>
      </w:r>
      <w:r>
        <w:rPr>
          <w:rFonts w:ascii="Arial" w:hAnsi="Arial"/>
        </w:rPr>
        <w:tab/>
      </w:r>
      <w:r>
        <w:rPr>
          <w:rFonts w:ascii="Arial" w:hAnsi="Arial"/>
        </w:rPr>
        <w:tab/>
        <w:t>Seconded – Barbara Myers</w:t>
      </w:r>
    </w:p>
    <w:p w14:paraId="60891078" w14:textId="77777777" w:rsid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Report accepted.</w:t>
      </w:r>
    </w:p>
    <w:p w14:paraId="0549B4CC" w14:textId="77777777" w:rsidR="009F5AF4" w:rsidRPr="009F5AF4" w:rsidRDefault="009F5AF4" w:rsidP="009F5AF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7A9AA7B"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2FE2F9D"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t>12</w:t>
      </w:r>
      <w:r>
        <w:rPr>
          <w:rFonts w:ascii="Arial" w:hAnsi="Arial"/>
          <w:b/>
        </w:rPr>
        <w:tab/>
        <w:t>REVIEW OF SCHEDULE OF RATES</w:t>
      </w:r>
    </w:p>
    <w:p w14:paraId="2C75687D" w14:textId="77777777" w:rsidR="004D1D06" w:rsidRPr="003C02D8"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2F363DB5" w14:textId="77777777" w:rsidR="004D1D06" w:rsidRDefault="00234B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A motion to </w:t>
      </w:r>
      <w:r w:rsidR="005D7F3D">
        <w:rPr>
          <w:rFonts w:ascii="Arial" w:hAnsi="Arial"/>
        </w:rPr>
        <w:t>revise</w:t>
      </w:r>
      <w:r>
        <w:rPr>
          <w:rFonts w:ascii="Arial" w:hAnsi="Arial"/>
        </w:rPr>
        <w:t xml:space="preserve"> the current schedule of rates </w:t>
      </w:r>
      <w:r w:rsidR="005D7F3D">
        <w:rPr>
          <w:rFonts w:ascii="Arial" w:hAnsi="Arial"/>
        </w:rPr>
        <w:t>by increas</w:t>
      </w:r>
      <w:r w:rsidR="00D259DC">
        <w:rPr>
          <w:rFonts w:ascii="Arial" w:hAnsi="Arial"/>
        </w:rPr>
        <w:t>ing</w:t>
      </w:r>
      <w:r w:rsidR="005D7F3D">
        <w:rPr>
          <w:rFonts w:ascii="Arial" w:hAnsi="Arial"/>
        </w:rPr>
        <w:t xml:space="preserve"> the requested annual donation from landholders and residents by $5 </w:t>
      </w:r>
      <w:r>
        <w:rPr>
          <w:rFonts w:ascii="Arial" w:hAnsi="Arial"/>
        </w:rPr>
        <w:t xml:space="preserve">was moved. </w:t>
      </w:r>
    </w:p>
    <w:p w14:paraId="4EEA085E"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34FE029" w14:textId="77777777" w:rsidR="004D1D06" w:rsidRPr="003D374E" w:rsidRDefault="004D1D06" w:rsidP="003D374E">
      <w:pPr>
        <w:pStyle w:val="DefaultText"/>
        <w:rPr>
          <w:rFonts w:ascii="Arial" w:hAnsi="Arial"/>
          <w:szCs w:val="24"/>
        </w:rPr>
      </w:pPr>
      <w:r>
        <w:rPr>
          <w:rFonts w:ascii="Arial" w:hAnsi="Arial"/>
        </w:rPr>
        <w:t xml:space="preserve">Moved </w:t>
      </w:r>
      <w:proofErr w:type="gramStart"/>
      <w:r w:rsidR="005A5362">
        <w:rPr>
          <w:rFonts w:ascii="Arial" w:hAnsi="Arial"/>
        </w:rPr>
        <w:t>–</w:t>
      </w:r>
      <w:r w:rsidR="005A5362" w:rsidRPr="005A5362">
        <w:rPr>
          <w:rFonts w:ascii="Arial" w:hAnsi="Arial"/>
          <w:szCs w:val="24"/>
        </w:rPr>
        <w:t xml:space="preserve"> </w:t>
      </w:r>
      <w:r w:rsidR="008A324C">
        <w:rPr>
          <w:rFonts w:ascii="Arial" w:hAnsi="Arial"/>
          <w:szCs w:val="24"/>
        </w:rPr>
        <w:t xml:space="preserve"> </w:t>
      </w:r>
      <w:r w:rsidR="005D7F3D">
        <w:rPr>
          <w:rFonts w:ascii="Arial" w:hAnsi="Arial"/>
          <w:szCs w:val="24"/>
        </w:rPr>
        <w:t>Steve</w:t>
      </w:r>
      <w:proofErr w:type="gramEnd"/>
      <w:r w:rsidR="005D7F3D">
        <w:rPr>
          <w:rFonts w:ascii="Arial" w:hAnsi="Arial"/>
          <w:szCs w:val="24"/>
        </w:rPr>
        <w:t xml:space="preserve"> Donkers</w:t>
      </w:r>
      <w:r w:rsidR="005D7F3D">
        <w:rPr>
          <w:rFonts w:ascii="Arial" w:hAnsi="Arial"/>
          <w:szCs w:val="24"/>
        </w:rPr>
        <w:tab/>
      </w:r>
      <w:r>
        <w:rPr>
          <w:rFonts w:ascii="Arial" w:hAnsi="Arial"/>
        </w:rPr>
        <w:tab/>
      </w:r>
      <w:r>
        <w:rPr>
          <w:rFonts w:ascii="Arial" w:hAnsi="Arial"/>
        </w:rPr>
        <w:tab/>
      </w:r>
      <w:r w:rsidR="008453DF">
        <w:rPr>
          <w:rFonts w:ascii="Arial" w:hAnsi="Arial"/>
        </w:rPr>
        <w:tab/>
      </w:r>
      <w:r w:rsidR="003941BD">
        <w:rPr>
          <w:rFonts w:ascii="Arial" w:hAnsi="Arial"/>
        </w:rPr>
        <w:tab/>
      </w:r>
      <w:r>
        <w:rPr>
          <w:rFonts w:ascii="Arial" w:hAnsi="Arial"/>
        </w:rPr>
        <w:t xml:space="preserve">Seconded </w:t>
      </w:r>
      <w:r w:rsidR="008453DF">
        <w:rPr>
          <w:rFonts w:ascii="Arial" w:hAnsi="Arial"/>
        </w:rPr>
        <w:t>–</w:t>
      </w:r>
      <w:r>
        <w:rPr>
          <w:rFonts w:ascii="Arial" w:hAnsi="Arial"/>
        </w:rPr>
        <w:t xml:space="preserve"> </w:t>
      </w:r>
      <w:r w:rsidR="005D7F3D">
        <w:rPr>
          <w:rFonts w:ascii="Arial" w:hAnsi="Arial"/>
        </w:rPr>
        <w:t>Mark Shubert</w:t>
      </w:r>
    </w:p>
    <w:p w14:paraId="2A57287D"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Motion accepted</w:t>
      </w:r>
    </w:p>
    <w:p w14:paraId="6CB9019A" w14:textId="77777777" w:rsidR="00234B2E" w:rsidRDefault="00234B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07F58A6" w14:textId="77777777" w:rsidR="00234B2E" w:rsidRDefault="00234B2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Shannon’s Flat Brigade</w:t>
      </w:r>
      <w:r w:rsidR="005D7F3D">
        <w:rPr>
          <w:rFonts w:ascii="Arial" w:hAnsi="Arial"/>
        </w:rPr>
        <w:t>’s</w:t>
      </w:r>
      <w:r>
        <w:rPr>
          <w:rFonts w:ascii="Arial" w:hAnsi="Arial"/>
        </w:rPr>
        <w:t xml:space="preserve"> Channel 6 repeat</w:t>
      </w:r>
      <w:r w:rsidR="005D7F3D">
        <w:rPr>
          <w:rFonts w:ascii="Arial" w:hAnsi="Arial"/>
        </w:rPr>
        <w:t>er is not currently operational</w:t>
      </w:r>
    </w:p>
    <w:p w14:paraId="00789AC5" w14:textId="77777777" w:rsidR="00FD11DE" w:rsidRDefault="005D7F3D" w:rsidP="00090B4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Barry </w:t>
      </w:r>
      <w:proofErr w:type="spellStart"/>
      <w:r>
        <w:rPr>
          <w:rFonts w:ascii="Arial" w:hAnsi="Arial"/>
        </w:rPr>
        <w:t>Aitchison</w:t>
      </w:r>
      <w:proofErr w:type="spellEnd"/>
      <w:r>
        <w:rPr>
          <w:rFonts w:ascii="Arial" w:hAnsi="Arial"/>
        </w:rPr>
        <w:t xml:space="preserve"> suggested that Brothers Brigade’s Channel 4 repeater may be wo</w:t>
      </w:r>
      <w:r>
        <w:rPr>
          <w:rFonts w:ascii="Arial" w:hAnsi="Arial"/>
        </w:rPr>
        <w:t>r</w:t>
      </w:r>
      <w:r>
        <w:rPr>
          <w:rFonts w:ascii="Arial" w:hAnsi="Arial"/>
        </w:rPr>
        <w:t>thy of support in the future as it can also be utilised in our Brigade area.</w:t>
      </w:r>
    </w:p>
    <w:p w14:paraId="2DD62F77" w14:textId="77777777" w:rsidR="00DC61AB" w:rsidRDefault="00DC61A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CE7AF0B" w14:textId="77777777" w:rsidR="00D259DC" w:rsidRDefault="00D259D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F32EA90"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13</w:t>
      </w:r>
      <w:r>
        <w:rPr>
          <w:rFonts w:ascii="Arial" w:hAnsi="Arial"/>
          <w:b/>
        </w:rPr>
        <w:tab/>
        <w:t>GENERAL BUSINESS</w:t>
      </w:r>
    </w:p>
    <w:p w14:paraId="4F5D62ED"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CA900AA" w14:textId="77777777" w:rsidR="0063397D" w:rsidRPr="00985A2C" w:rsidRDefault="00985A2C" w:rsidP="00985A2C">
      <w:pPr>
        <w:pStyle w:val="DefaultText"/>
        <w:numPr>
          <w:ilvl w:val="0"/>
          <w:numId w:val="20"/>
        </w:num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985A2C">
        <w:rPr>
          <w:rFonts w:ascii="Arial" w:hAnsi="Arial"/>
          <w:szCs w:val="24"/>
        </w:rPr>
        <w:t xml:space="preserve">Automated </w:t>
      </w:r>
      <w:r>
        <w:rPr>
          <w:rFonts w:ascii="Arial" w:hAnsi="Arial"/>
          <w:szCs w:val="24"/>
        </w:rPr>
        <w:t>E</w:t>
      </w:r>
      <w:r w:rsidRPr="00985A2C">
        <w:rPr>
          <w:rFonts w:ascii="Arial" w:hAnsi="Arial"/>
          <w:szCs w:val="24"/>
        </w:rPr>
        <w:t xml:space="preserve">xternal </w:t>
      </w:r>
      <w:r>
        <w:rPr>
          <w:rFonts w:ascii="Arial" w:hAnsi="Arial"/>
          <w:szCs w:val="24"/>
        </w:rPr>
        <w:t>D</w:t>
      </w:r>
      <w:r w:rsidRPr="00985A2C">
        <w:rPr>
          <w:rFonts w:ascii="Arial" w:hAnsi="Arial"/>
          <w:szCs w:val="24"/>
        </w:rPr>
        <w:t>efibrillator</w:t>
      </w:r>
      <w:r>
        <w:rPr>
          <w:rFonts w:ascii="Arial" w:hAnsi="Arial"/>
          <w:szCs w:val="24"/>
        </w:rPr>
        <w:t xml:space="preserve"> (</w:t>
      </w:r>
      <w:r w:rsidR="0063397D" w:rsidRPr="00985A2C">
        <w:rPr>
          <w:rFonts w:ascii="Arial" w:hAnsi="Arial"/>
          <w:szCs w:val="24"/>
        </w:rPr>
        <w:t>AED</w:t>
      </w:r>
      <w:r>
        <w:rPr>
          <w:rFonts w:ascii="Arial" w:hAnsi="Arial"/>
          <w:szCs w:val="24"/>
        </w:rPr>
        <w:t>)</w:t>
      </w:r>
    </w:p>
    <w:p w14:paraId="0A8B64C2" w14:textId="77777777" w:rsidR="00856C77" w:rsidRPr="00856C77" w:rsidRDefault="0063397D" w:rsidP="0063397D">
      <w:pPr>
        <w:pStyle w:val="DefaultText"/>
        <w:numPr>
          <w:ilvl w:val="1"/>
          <w:numId w:val="20"/>
        </w:numPr>
        <w:tabs>
          <w:tab w:val="left" w:pos="709"/>
          <w:tab w:val="left" w:pos="1418"/>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These </w:t>
      </w:r>
      <w:r w:rsidR="00856C77">
        <w:rPr>
          <w:rFonts w:ascii="Arial" w:hAnsi="Arial"/>
          <w:szCs w:val="24"/>
        </w:rPr>
        <w:t>have been provided by the RFS for all ‘Red’ trucks. Location on the trucks is to be identified by a sticker, however that location is pro</w:t>
      </w:r>
      <w:r w:rsidR="00856C77">
        <w:rPr>
          <w:rFonts w:ascii="Arial" w:hAnsi="Arial"/>
          <w:szCs w:val="24"/>
        </w:rPr>
        <w:t>b</w:t>
      </w:r>
      <w:r w:rsidR="00856C77">
        <w:rPr>
          <w:rFonts w:ascii="Arial" w:hAnsi="Arial"/>
          <w:szCs w:val="24"/>
        </w:rPr>
        <w:t>lematic in some cases because of the excessive size of the storage cases provided, and f</w:t>
      </w:r>
      <w:r w:rsidR="00856C77" w:rsidRPr="00856C77">
        <w:rPr>
          <w:rFonts w:ascii="Arial" w:hAnsi="Arial"/>
          <w:szCs w:val="24"/>
        </w:rPr>
        <w:t>ur</w:t>
      </w:r>
      <w:r w:rsidR="00856C77">
        <w:rPr>
          <w:rFonts w:ascii="Arial" w:hAnsi="Arial"/>
          <w:szCs w:val="24"/>
        </w:rPr>
        <w:t>ther training will occur as and when required.</w:t>
      </w:r>
    </w:p>
    <w:p w14:paraId="20A528A4" w14:textId="77777777" w:rsidR="00CA3EBB" w:rsidRPr="00CA3EBB" w:rsidRDefault="00CA3EBB" w:rsidP="005F2DAD">
      <w:pPr>
        <w:pStyle w:val="DefaultText"/>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Cs w:val="24"/>
        </w:rPr>
      </w:pPr>
    </w:p>
    <w:p w14:paraId="7B14DDF6" w14:textId="77777777" w:rsidR="00CA3EBB" w:rsidRDefault="00CA3EBB" w:rsidP="005F2DAD">
      <w:pPr>
        <w:pStyle w:val="DefaultText"/>
        <w:numPr>
          <w:ilvl w:val="0"/>
          <w:numId w:val="20"/>
        </w:num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CA3EBB">
        <w:rPr>
          <w:rFonts w:ascii="Arial" w:hAnsi="Arial"/>
          <w:szCs w:val="24"/>
        </w:rPr>
        <w:t>Neighbourhood Safer Places</w:t>
      </w:r>
      <w:r w:rsidR="00985A2C">
        <w:rPr>
          <w:rFonts w:ascii="Arial" w:hAnsi="Arial"/>
          <w:szCs w:val="24"/>
        </w:rPr>
        <w:t xml:space="preserve"> (NSP)</w:t>
      </w:r>
    </w:p>
    <w:p w14:paraId="6A942405" w14:textId="77777777" w:rsidR="0063397D" w:rsidRDefault="00985A2C" w:rsidP="00985A2C">
      <w:pPr>
        <w:pStyle w:val="DefaultText"/>
        <w:numPr>
          <w:ilvl w:val="1"/>
          <w:numId w:val="20"/>
        </w:numPr>
        <w:tabs>
          <w:tab w:val="left" w:pos="709"/>
          <w:tab w:val="left" w:pos="1418"/>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The designation of the Hall as an NSP by the Local Emergency Ma</w:t>
      </w:r>
      <w:r>
        <w:rPr>
          <w:rFonts w:ascii="Arial" w:hAnsi="Arial"/>
          <w:szCs w:val="24"/>
        </w:rPr>
        <w:t>n</w:t>
      </w:r>
      <w:r>
        <w:rPr>
          <w:rFonts w:ascii="Arial" w:hAnsi="Arial"/>
          <w:szCs w:val="24"/>
        </w:rPr>
        <w:t>agement Committee places no additional responsibilities on the Br</w:t>
      </w:r>
      <w:r>
        <w:rPr>
          <w:rFonts w:ascii="Arial" w:hAnsi="Arial"/>
          <w:szCs w:val="24"/>
        </w:rPr>
        <w:t>i</w:t>
      </w:r>
      <w:r>
        <w:rPr>
          <w:rFonts w:ascii="Arial" w:hAnsi="Arial"/>
          <w:szCs w:val="24"/>
        </w:rPr>
        <w:lastRenderedPageBreak/>
        <w:t>gade</w:t>
      </w:r>
      <w:r w:rsidR="00765F3D">
        <w:rPr>
          <w:rFonts w:ascii="Arial" w:hAnsi="Arial"/>
          <w:szCs w:val="24"/>
        </w:rPr>
        <w:t>. The Hall meets the criteria created by the State Government in response the Victorian ‘Black Saturday’ Fires. Discussion ensued about its suitability and whether it would/could be used at all. Monaro Team informed the Brigade that if an alternate site that met the criteria was identified, a review could be undertaken. The consensus view seems to be to leave it as is, largely ignoring it, and consider its merits ‘on the day’.</w:t>
      </w:r>
    </w:p>
    <w:p w14:paraId="5036C52F" w14:textId="77777777" w:rsidR="00985A2C" w:rsidRPr="00CA3EBB" w:rsidRDefault="00985A2C" w:rsidP="00985A2C">
      <w:pPr>
        <w:pStyle w:val="DefaultText"/>
        <w:tabs>
          <w:tab w:val="left" w:pos="709"/>
          <w:tab w:val="left" w:pos="1560"/>
          <w:tab w:val="left" w:pos="2880"/>
          <w:tab w:val="left" w:pos="3600"/>
          <w:tab w:val="left" w:pos="4320"/>
          <w:tab w:val="left" w:pos="5040"/>
          <w:tab w:val="left" w:pos="5760"/>
          <w:tab w:val="left" w:pos="6480"/>
          <w:tab w:val="left" w:pos="7200"/>
          <w:tab w:val="left" w:pos="7920"/>
          <w:tab w:val="left" w:pos="8640"/>
        </w:tabs>
        <w:ind w:left="1440"/>
        <w:rPr>
          <w:rFonts w:ascii="Arial" w:hAnsi="Arial"/>
          <w:szCs w:val="24"/>
        </w:rPr>
      </w:pPr>
    </w:p>
    <w:p w14:paraId="60376F18" w14:textId="77777777" w:rsidR="00CA3EBB" w:rsidRDefault="00CA3EBB" w:rsidP="005F2DAD">
      <w:pPr>
        <w:pStyle w:val="DefaultText"/>
        <w:numPr>
          <w:ilvl w:val="0"/>
          <w:numId w:val="20"/>
        </w:num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CA3EBB">
        <w:rPr>
          <w:rFonts w:ascii="Arial" w:hAnsi="Arial"/>
          <w:szCs w:val="24"/>
        </w:rPr>
        <w:t>Hazard Reductions</w:t>
      </w:r>
    </w:p>
    <w:p w14:paraId="49ADCF73" w14:textId="77777777" w:rsidR="00C145BD" w:rsidRDefault="00765F3D" w:rsidP="00765F3D">
      <w:pPr>
        <w:pStyle w:val="DefaultText"/>
        <w:numPr>
          <w:ilvl w:val="1"/>
          <w:numId w:val="20"/>
        </w:numPr>
        <w:tabs>
          <w:tab w:val="left" w:pos="709"/>
          <w:tab w:val="left" w:pos="1418"/>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Undertaking proposed hazard reductions have been problematic due to weather and additional constraints on HR11 as a result of the identif</w:t>
      </w:r>
      <w:r>
        <w:rPr>
          <w:rFonts w:ascii="Arial" w:hAnsi="Arial"/>
          <w:szCs w:val="24"/>
        </w:rPr>
        <w:t>i</w:t>
      </w:r>
      <w:r>
        <w:rPr>
          <w:rFonts w:ascii="Arial" w:hAnsi="Arial"/>
          <w:szCs w:val="24"/>
        </w:rPr>
        <w:t>cation of significant Koala activity.</w:t>
      </w:r>
      <w:r w:rsidR="00C145BD">
        <w:rPr>
          <w:rFonts w:ascii="Arial" w:hAnsi="Arial"/>
          <w:szCs w:val="24"/>
        </w:rPr>
        <w:t xml:space="preserve"> The burns are still planned to occur when circumstances allow. If any additional hazard reductions are co</w:t>
      </w:r>
      <w:r w:rsidR="00C145BD">
        <w:rPr>
          <w:rFonts w:ascii="Arial" w:hAnsi="Arial"/>
          <w:szCs w:val="24"/>
        </w:rPr>
        <w:t>n</w:t>
      </w:r>
      <w:r w:rsidR="00C145BD">
        <w:rPr>
          <w:rFonts w:ascii="Arial" w:hAnsi="Arial"/>
          <w:szCs w:val="24"/>
        </w:rPr>
        <w:t>sidered desirable then it should be discussed with the Captain in the first instance.</w:t>
      </w:r>
    </w:p>
    <w:p w14:paraId="2BFC3F8D" w14:textId="77777777" w:rsidR="00CA3EBB" w:rsidRPr="00CA3EBB" w:rsidRDefault="00C145BD" w:rsidP="00C145BD">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440"/>
        <w:rPr>
          <w:rFonts w:ascii="Arial" w:hAnsi="Arial"/>
          <w:szCs w:val="24"/>
        </w:rPr>
      </w:pPr>
      <w:r>
        <w:rPr>
          <w:rFonts w:ascii="Arial" w:hAnsi="Arial"/>
          <w:szCs w:val="24"/>
        </w:rPr>
        <w:t xml:space="preserve"> </w:t>
      </w:r>
    </w:p>
    <w:p w14:paraId="071ED6B9" w14:textId="77777777" w:rsidR="00CA3EBB" w:rsidRPr="00CA3EBB" w:rsidRDefault="00CA3EBB" w:rsidP="005F2DAD">
      <w:pPr>
        <w:pStyle w:val="DefaultText"/>
        <w:numPr>
          <w:ilvl w:val="0"/>
          <w:numId w:val="20"/>
        </w:num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CA3EBB">
        <w:rPr>
          <w:rFonts w:ascii="Arial" w:hAnsi="Arial"/>
          <w:szCs w:val="24"/>
        </w:rPr>
        <w:t xml:space="preserve">Possible </w:t>
      </w:r>
      <w:r w:rsidR="00C145BD">
        <w:rPr>
          <w:rFonts w:ascii="Arial" w:hAnsi="Arial"/>
          <w:szCs w:val="24"/>
        </w:rPr>
        <w:t>B</w:t>
      </w:r>
      <w:r w:rsidRPr="00CA3EBB">
        <w:rPr>
          <w:rFonts w:ascii="Arial" w:hAnsi="Arial"/>
          <w:szCs w:val="24"/>
        </w:rPr>
        <w:t xml:space="preserve">oundary </w:t>
      </w:r>
      <w:r w:rsidR="00C145BD">
        <w:rPr>
          <w:rFonts w:ascii="Arial" w:hAnsi="Arial"/>
          <w:szCs w:val="24"/>
        </w:rPr>
        <w:t>C</w:t>
      </w:r>
      <w:r w:rsidRPr="00CA3EBB">
        <w:rPr>
          <w:rFonts w:ascii="Arial" w:hAnsi="Arial"/>
          <w:szCs w:val="24"/>
        </w:rPr>
        <w:t>hanges(s)</w:t>
      </w:r>
    </w:p>
    <w:p w14:paraId="45202A29" w14:textId="77777777" w:rsidR="00CA3EBB" w:rsidRDefault="00C145BD" w:rsidP="00C145BD">
      <w:pPr>
        <w:pStyle w:val="DefaultText"/>
        <w:numPr>
          <w:ilvl w:val="1"/>
          <w:numId w:val="20"/>
        </w:numPr>
        <w:tabs>
          <w:tab w:val="left" w:pos="709"/>
          <w:tab w:val="left" w:pos="1418"/>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With the likely formation of </w:t>
      </w:r>
      <w:r w:rsidR="00CA3EBB" w:rsidRPr="00CA3EBB">
        <w:rPr>
          <w:rFonts w:ascii="Arial" w:hAnsi="Arial"/>
          <w:szCs w:val="24"/>
        </w:rPr>
        <w:t>Kybean Brigade</w:t>
      </w:r>
      <w:r>
        <w:rPr>
          <w:rFonts w:ascii="Arial" w:hAnsi="Arial"/>
          <w:szCs w:val="24"/>
        </w:rPr>
        <w:t xml:space="preserve">, a restructure of boundaries would be required. </w:t>
      </w:r>
      <w:r w:rsidR="00BD6BB2">
        <w:rPr>
          <w:rFonts w:ascii="Arial" w:hAnsi="Arial"/>
          <w:szCs w:val="24"/>
        </w:rPr>
        <w:t xml:space="preserve">Operations Officer </w:t>
      </w:r>
      <w:proofErr w:type="spellStart"/>
      <w:r w:rsidR="00BD6BB2">
        <w:rPr>
          <w:rFonts w:ascii="Arial" w:hAnsi="Arial"/>
          <w:szCs w:val="24"/>
        </w:rPr>
        <w:t>Monaro</w:t>
      </w:r>
      <w:proofErr w:type="spellEnd"/>
      <w:r w:rsidR="00BD6BB2">
        <w:rPr>
          <w:rFonts w:ascii="Arial" w:hAnsi="Arial"/>
          <w:szCs w:val="24"/>
        </w:rPr>
        <w:t xml:space="preserve"> Team (</w:t>
      </w:r>
      <w:r>
        <w:rPr>
          <w:rFonts w:ascii="Arial" w:hAnsi="Arial"/>
          <w:szCs w:val="24"/>
        </w:rPr>
        <w:t xml:space="preserve">Barry </w:t>
      </w:r>
      <w:proofErr w:type="spellStart"/>
      <w:r>
        <w:rPr>
          <w:rFonts w:ascii="Arial" w:hAnsi="Arial"/>
          <w:szCs w:val="24"/>
        </w:rPr>
        <w:t>Aitchison</w:t>
      </w:r>
      <w:proofErr w:type="spellEnd"/>
      <w:r w:rsidR="00BD6BB2">
        <w:rPr>
          <w:rFonts w:ascii="Arial" w:hAnsi="Arial"/>
          <w:szCs w:val="24"/>
        </w:rPr>
        <w:t>)</w:t>
      </w:r>
      <w:r>
        <w:rPr>
          <w:rFonts w:ascii="Arial" w:hAnsi="Arial"/>
          <w:szCs w:val="24"/>
        </w:rPr>
        <w:t xml:space="preserve"> will convene a meeting of the Captain and Deputies in August to facil</w:t>
      </w:r>
      <w:r>
        <w:rPr>
          <w:rFonts w:ascii="Arial" w:hAnsi="Arial"/>
          <w:szCs w:val="24"/>
        </w:rPr>
        <w:t>i</w:t>
      </w:r>
      <w:r>
        <w:rPr>
          <w:rFonts w:ascii="Arial" w:hAnsi="Arial"/>
          <w:szCs w:val="24"/>
        </w:rPr>
        <w:t>tate a review.</w:t>
      </w:r>
      <w:r w:rsidR="00BD6BB2">
        <w:rPr>
          <w:rFonts w:ascii="Arial" w:hAnsi="Arial"/>
          <w:szCs w:val="24"/>
        </w:rPr>
        <w:t xml:space="preserve"> The review will, amongst other things, conduct on site i</w:t>
      </w:r>
      <w:r w:rsidR="00BD6BB2">
        <w:rPr>
          <w:rFonts w:ascii="Arial" w:hAnsi="Arial"/>
          <w:szCs w:val="24"/>
        </w:rPr>
        <w:t>n</w:t>
      </w:r>
      <w:r w:rsidR="00BD6BB2">
        <w:rPr>
          <w:rFonts w:ascii="Arial" w:hAnsi="Arial"/>
          <w:szCs w:val="24"/>
        </w:rPr>
        <w:t>spection of the prospective boundaries.</w:t>
      </w:r>
    </w:p>
    <w:p w14:paraId="7DFE2E26" w14:textId="77777777" w:rsidR="00C145BD" w:rsidRPr="00CA3EBB" w:rsidRDefault="00C145BD" w:rsidP="00C145BD">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440"/>
        <w:rPr>
          <w:rFonts w:ascii="Arial" w:hAnsi="Arial"/>
          <w:szCs w:val="24"/>
        </w:rPr>
      </w:pPr>
    </w:p>
    <w:p w14:paraId="1B3D5E0B" w14:textId="77777777" w:rsidR="00C145BD" w:rsidRDefault="00C145BD" w:rsidP="005F2DAD">
      <w:pPr>
        <w:pStyle w:val="DefaultText"/>
        <w:numPr>
          <w:ilvl w:val="0"/>
          <w:numId w:val="20"/>
        </w:num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Catering Trailer</w:t>
      </w:r>
    </w:p>
    <w:p w14:paraId="1C4D97C0" w14:textId="77777777" w:rsidR="00C145BD" w:rsidRDefault="00BD6BB2" w:rsidP="00C145BD">
      <w:pPr>
        <w:pStyle w:val="DefaultText"/>
        <w:numPr>
          <w:ilvl w:val="1"/>
          <w:numId w:val="20"/>
        </w:numPr>
        <w:tabs>
          <w:tab w:val="left" w:pos="709"/>
          <w:tab w:val="left" w:pos="1418"/>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Operations </w:t>
      </w:r>
      <w:r w:rsidR="00704519">
        <w:rPr>
          <w:rFonts w:ascii="Arial" w:hAnsi="Arial"/>
          <w:szCs w:val="24"/>
        </w:rPr>
        <w:t>Support</w:t>
      </w:r>
      <w:r>
        <w:rPr>
          <w:rFonts w:ascii="Arial" w:hAnsi="Arial"/>
          <w:szCs w:val="24"/>
        </w:rPr>
        <w:t xml:space="preserve"> Officer, </w:t>
      </w:r>
      <w:r w:rsidR="00C145BD">
        <w:rPr>
          <w:rFonts w:ascii="Arial" w:hAnsi="Arial"/>
          <w:szCs w:val="24"/>
        </w:rPr>
        <w:t>Chris Allen</w:t>
      </w:r>
      <w:r>
        <w:rPr>
          <w:rFonts w:ascii="Arial" w:hAnsi="Arial"/>
          <w:szCs w:val="24"/>
        </w:rPr>
        <w:t>,</w:t>
      </w:r>
      <w:r w:rsidR="00C145BD">
        <w:rPr>
          <w:rFonts w:ascii="Arial" w:hAnsi="Arial"/>
          <w:szCs w:val="24"/>
        </w:rPr>
        <w:t xml:space="preserve"> will obtain details and costs associated with the now operational </w:t>
      </w:r>
      <w:proofErr w:type="spellStart"/>
      <w:r w:rsidR="00C145BD">
        <w:rPr>
          <w:rFonts w:ascii="Arial" w:hAnsi="Arial"/>
          <w:szCs w:val="24"/>
        </w:rPr>
        <w:t>Bredbo</w:t>
      </w:r>
      <w:proofErr w:type="spellEnd"/>
      <w:r w:rsidR="00C145BD">
        <w:rPr>
          <w:rFonts w:ascii="Arial" w:hAnsi="Arial"/>
          <w:szCs w:val="24"/>
        </w:rPr>
        <w:t xml:space="preserve"> catering trailer. </w:t>
      </w:r>
    </w:p>
    <w:p w14:paraId="67C36CBA" w14:textId="77777777" w:rsidR="00C145BD" w:rsidRDefault="00C145BD" w:rsidP="00C145BD">
      <w:pPr>
        <w:pStyle w:val="DefaultText"/>
        <w:tabs>
          <w:tab w:val="left" w:pos="709"/>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szCs w:val="24"/>
        </w:rPr>
      </w:pPr>
    </w:p>
    <w:p w14:paraId="4F2EFC74" w14:textId="77777777" w:rsidR="00CA3EBB" w:rsidRPr="00CA3EBB" w:rsidRDefault="00CA3EBB" w:rsidP="005F2DAD">
      <w:pPr>
        <w:pStyle w:val="DefaultText"/>
        <w:numPr>
          <w:ilvl w:val="0"/>
          <w:numId w:val="20"/>
        </w:numPr>
        <w:tabs>
          <w:tab w:val="left" w:pos="709"/>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CA3EBB">
        <w:rPr>
          <w:rFonts w:ascii="Arial" w:hAnsi="Arial"/>
          <w:szCs w:val="24"/>
        </w:rPr>
        <w:t>Shed Development</w:t>
      </w:r>
    </w:p>
    <w:p w14:paraId="5897C2A9" w14:textId="77777777" w:rsidR="00CA3EBB" w:rsidRDefault="00D259DC" w:rsidP="00D259DC">
      <w:pPr>
        <w:pStyle w:val="DefaultText"/>
        <w:numPr>
          <w:ilvl w:val="1"/>
          <w:numId w:val="20"/>
        </w:numPr>
        <w:tabs>
          <w:tab w:val="left" w:pos="709"/>
          <w:tab w:val="left" w:pos="1418"/>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Solar Panels</w:t>
      </w:r>
    </w:p>
    <w:p w14:paraId="5113A309" w14:textId="77777777" w:rsidR="00D259DC" w:rsidRDefault="00D259DC" w:rsidP="00D259DC">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080"/>
        <w:rPr>
          <w:rFonts w:ascii="Arial" w:hAnsi="Arial"/>
          <w:szCs w:val="24"/>
        </w:rPr>
      </w:pPr>
      <w:r>
        <w:rPr>
          <w:rFonts w:ascii="Arial" w:hAnsi="Arial"/>
          <w:szCs w:val="24"/>
        </w:rPr>
        <w:t>Solar panels have recently been installed on the existing shed by Clean Energy for Eternity. Concern was expressed that the Brigade had not been advised of the installation, let alone asked for its permission to install on a privately owned shed. Monaro Team indicated that communication with Clean Energy for Eternity had been problematic for some time. It was also stated by Monaro Team that once the new shed was constructed the pa</w:t>
      </w:r>
      <w:r>
        <w:rPr>
          <w:rFonts w:ascii="Arial" w:hAnsi="Arial"/>
          <w:szCs w:val="24"/>
        </w:rPr>
        <w:t>n</w:t>
      </w:r>
      <w:r>
        <w:rPr>
          <w:rFonts w:ascii="Arial" w:hAnsi="Arial"/>
          <w:szCs w:val="24"/>
        </w:rPr>
        <w:t>els would be relocated onto it.</w:t>
      </w:r>
    </w:p>
    <w:p w14:paraId="796281B5" w14:textId="77777777" w:rsidR="00D259DC" w:rsidRPr="00CA3EBB" w:rsidRDefault="00D259DC" w:rsidP="00D259DC">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080"/>
        <w:rPr>
          <w:rFonts w:ascii="Arial" w:hAnsi="Arial"/>
          <w:szCs w:val="24"/>
        </w:rPr>
      </w:pPr>
    </w:p>
    <w:p w14:paraId="5316FD1B" w14:textId="77777777" w:rsidR="00CA3EBB" w:rsidRDefault="00D259DC" w:rsidP="00D259DC">
      <w:pPr>
        <w:pStyle w:val="DefaultText"/>
        <w:numPr>
          <w:ilvl w:val="1"/>
          <w:numId w:val="20"/>
        </w:numPr>
        <w:tabs>
          <w:tab w:val="left" w:pos="709"/>
          <w:tab w:val="left" w:pos="1418"/>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Land T</w:t>
      </w:r>
      <w:r w:rsidR="00CA3EBB" w:rsidRPr="00CA3EBB">
        <w:rPr>
          <w:rFonts w:ascii="Arial" w:hAnsi="Arial"/>
          <w:szCs w:val="24"/>
        </w:rPr>
        <w:t>ransfer</w:t>
      </w:r>
    </w:p>
    <w:p w14:paraId="33F8D47E" w14:textId="77777777" w:rsidR="00D259DC" w:rsidRPr="00D259DC" w:rsidRDefault="00D259DC" w:rsidP="00D259DC">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080"/>
        <w:rPr>
          <w:rFonts w:ascii="Arial" w:hAnsi="Arial"/>
          <w:szCs w:val="24"/>
        </w:rPr>
      </w:pPr>
      <w:r w:rsidRPr="00D259DC">
        <w:rPr>
          <w:rFonts w:ascii="Arial" w:hAnsi="Arial"/>
          <w:szCs w:val="24"/>
        </w:rPr>
        <w:t xml:space="preserve">A meeting was held on 18/05/2011 between the Phillip </w:t>
      </w:r>
      <w:proofErr w:type="spellStart"/>
      <w:r w:rsidRPr="00D259DC">
        <w:rPr>
          <w:rFonts w:ascii="Arial" w:hAnsi="Arial"/>
          <w:szCs w:val="24"/>
        </w:rPr>
        <w:t>Blyton</w:t>
      </w:r>
      <w:proofErr w:type="spellEnd"/>
      <w:r w:rsidRPr="00D259DC">
        <w:rPr>
          <w:rFonts w:ascii="Arial" w:hAnsi="Arial"/>
          <w:szCs w:val="24"/>
        </w:rPr>
        <w:t xml:space="preserve"> and Janice</w:t>
      </w:r>
    </w:p>
    <w:p w14:paraId="6BFCBDE3" w14:textId="77777777" w:rsidR="00D259DC" w:rsidRPr="00D259DC" w:rsidRDefault="00D259DC" w:rsidP="00D259DC">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080"/>
        <w:rPr>
          <w:rFonts w:ascii="Arial" w:hAnsi="Arial"/>
          <w:szCs w:val="24"/>
        </w:rPr>
      </w:pPr>
      <w:r w:rsidRPr="00D259DC">
        <w:rPr>
          <w:rFonts w:ascii="Arial" w:hAnsi="Arial"/>
          <w:szCs w:val="24"/>
        </w:rPr>
        <w:t>Goodwin, the tenants and ‘honorary trustees’ of the Brigade Shed land and</w:t>
      </w:r>
      <w:r>
        <w:rPr>
          <w:rFonts w:ascii="Arial" w:hAnsi="Arial"/>
          <w:szCs w:val="24"/>
        </w:rPr>
        <w:t xml:space="preserve"> </w:t>
      </w:r>
      <w:r w:rsidRPr="00D259DC">
        <w:rPr>
          <w:rFonts w:ascii="Arial" w:hAnsi="Arial"/>
          <w:szCs w:val="24"/>
        </w:rPr>
        <w:t>the Brigade executive to discuss the transfer of control of the land to Council</w:t>
      </w:r>
      <w:r>
        <w:rPr>
          <w:rFonts w:ascii="Arial" w:hAnsi="Arial"/>
          <w:szCs w:val="24"/>
        </w:rPr>
        <w:t xml:space="preserve"> </w:t>
      </w:r>
      <w:r w:rsidRPr="00D259DC">
        <w:rPr>
          <w:rFonts w:ascii="Arial" w:hAnsi="Arial"/>
          <w:szCs w:val="24"/>
        </w:rPr>
        <w:t>such that the RFF can be accessed for the shed development.</w:t>
      </w:r>
    </w:p>
    <w:p w14:paraId="5A0D9EAE" w14:textId="77777777" w:rsidR="00D259DC" w:rsidRPr="00D259DC" w:rsidRDefault="00D259DC" w:rsidP="00D259DC">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080"/>
        <w:rPr>
          <w:rFonts w:ascii="Arial" w:hAnsi="Arial"/>
          <w:szCs w:val="24"/>
        </w:rPr>
      </w:pPr>
      <w:r w:rsidRPr="00D259DC">
        <w:rPr>
          <w:rFonts w:ascii="Arial" w:hAnsi="Arial"/>
          <w:szCs w:val="24"/>
        </w:rPr>
        <w:t>It was agreed that the current</w:t>
      </w:r>
      <w:r w:rsidRPr="00D259DC">
        <w:t xml:space="preserve"> </w:t>
      </w:r>
      <w:r w:rsidRPr="00D259DC">
        <w:rPr>
          <w:rFonts w:ascii="Arial" w:hAnsi="Arial"/>
          <w:szCs w:val="24"/>
        </w:rPr>
        <w:t>tenants would sell the land to CMSC for a</w:t>
      </w:r>
    </w:p>
    <w:p w14:paraId="578D64BB" w14:textId="77777777" w:rsidR="00D259DC" w:rsidRDefault="00D259DC" w:rsidP="00D259DC">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080"/>
        <w:rPr>
          <w:rFonts w:ascii="Arial" w:hAnsi="Arial"/>
          <w:szCs w:val="24"/>
        </w:rPr>
      </w:pPr>
      <w:r w:rsidRPr="00D259DC">
        <w:rPr>
          <w:rFonts w:ascii="Arial" w:hAnsi="Arial"/>
          <w:szCs w:val="24"/>
        </w:rPr>
        <w:t>‘</w:t>
      </w:r>
      <w:proofErr w:type="gramStart"/>
      <w:r w:rsidRPr="00D259DC">
        <w:rPr>
          <w:rFonts w:ascii="Arial" w:hAnsi="Arial"/>
          <w:szCs w:val="24"/>
        </w:rPr>
        <w:t>peppercorn’</w:t>
      </w:r>
      <w:proofErr w:type="gramEnd"/>
      <w:r w:rsidRPr="00D259DC">
        <w:rPr>
          <w:rFonts w:ascii="Arial" w:hAnsi="Arial"/>
          <w:szCs w:val="24"/>
        </w:rPr>
        <w:t xml:space="preserve"> amount.</w:t>
      </w:r>
      <w:r>
        <w:rPr>
          <w:rFonts w:ascii="Arial" w:hAnsi="Arial"/>
          <w:szCs w:val="24"/>
        </w:rPr>
        <w:t xml:space="preserve"> </w:t>
      </w:r>
      <w:r w:rsidR="00704519">
        <w:rPr>
          <w:rFonts w:ascii="Arial" w:hAnsi="Arial"/>
          <w:szCs w:val="24"/>
        </w:rPr>
        <w:t xml:space="preserve">Operations Support Officer, </w:t>
      </w:r>
      <w:r>
        <w:rPr>
          <w:rFonts w:ascii="Arial" w:hAnsi="Arial"/>
          <w:szCs w:val="24"/>
        </w:rPr>
        <w:t>Chris Allen will facilitate this process.</w:t>
      </w:r>
    </w:p>
    <w:p w14:paraId="665E4CDF" w14:textId="77777777" w:rsidR="00D259DC" w:rsidRPr="00CA3EBB" w:rsidRDefault="00D259DC" w:rsidP="00D259DC">
      <w:pPr>
        <w:pStyle w:val="DefaultText"/>
        <w:tabs>
          <w:tab w:val="left" w:pos="709"/>
          <w:tab w:val="left" w:pos="1418"/>
          <w:tab w:val="left" w:pos="2880"/>
          <w:tab w:val="left" w:pos="3600"/>
          <w:tab w:val="left" w:pos="4320"/>
          <w:tab w:val="left" w:pos="5040"/>
          <w:tab w:val="left" w:pos="5760"/>
          <w:tab w:val="left" w:pos="6480"/>
          <w:tab w:val="left" w:pos="7200"/>
          <w:tab w:val="left" w:pos="7920"/>
          <w:tab w:val="left" w:pos="8640"/>
        </w:tabs>
        <w:ind w:left="1080"/>
        <w:rPr>
          <w:rFonts w:ascii="Arial" w:hAnsi="Arial"/>
          <w:szCs w:val="24"/>
        </w:rPr>
      </w:pPr>
    </w:p>
    <w:p w14:paraId="4AB7F947" w14:textId="77777777" w:rsidR="00CA3EBB" w:rsidRDefault="00CA3EBB" w:rsidP="00D259DC">
      <w:pPr>
        <w:pStyle w:val="DefaultText"/>
        <w:numPr>
          <w:ilvl w:val="1"/>
          <w:numId w:val="20"/>
        </w:numPr>
        <w:tabs>
          <w:tab w:val="left" w:pos="709"/>
          <w:tab w:val="left" w:pos="1418"/>
          <w:tab w:val="left" w:pos="2880"/>
          <w:tab w:val="left" w:pos="3600"/>
          <w:tab w:val="left" w:pos="4320"/>
          <w:tab w:val="left" w:pos="5040"/>
          <w:tab w:val="left" w:pos="5760"/>
          <w:tab w:val="left" w:pos="6480"/>
          <w:tab w:val="left" w:pos="7200"/>
          <w:tab w:val="left" w:pos="7920"/>
          <w:tab w:val="left" w:pos="8640"/>
        </w:tabs>
        <w:rPr>
          <w:rFonts w:ascii="Arial" w:hAnsi="Arial"/>
          <w:szCs w:val="24"/>
        </w:rPr>
      </w:pPr>
      <w:r w:rsidRPr="00CA3EBB">
        <w:rPr>
          <w:rFonts w:ascii="Arial" w:hAnsi="Arial"/>
          <w:szCs w:val="24"/>
        </w:rPr>
        <w:t xml:space="preserve">Shed </w:t>
      </w:r>
      <w:r w:rsidR="00D259DC">
        <w:rPr>
          <w:rFonts w:ascii="Arial" w:hAnsi="Arial"/>
          <w:szCs w:val="24"/>
        </w:rPr>
        <w:t>Site P</w:t>
      </w:r>
      <w:r w:rsidRPr="00CA3EBB">
        <w:rPr>
          <w:rFonts w:ascii="Arial" w:hAnsi="Arial"/>
          <w:szCs w:val="24"/>
        </w:rPr>
        <w:t>la</w:t>
      </w:r>
      <w:r w:rsidR="00D259DC">
        <w:rPr>
          <w:rFonts w:ascii="Arial" w:hAnsi="Arial"/>
          <w:szCs w:val="24"/>
        </w:rPr>
        <w:t>n P</w:t>
      </w:r>
      <w:r w:rsidRPr="00CA3EBB">
        <w:rPr>
          <w:rFonts w:ascii="Arial" w:hAnsi="Arial"/>
          <w:szCs w:val="24"/>
        </w:rPr>
        <w:t>roposal</w:t>
      </w:r>
    </w:p>
    <w:p w14:paraId="0EE2F2B6" w14:textId="77777777" w:rsidR="00C43AFF" w:rsidRDefault="00D21BAD" w:rsidP="007F475D">
      <w:pPr>
        <w:pStyle w:val="DefaultText"/>
        <w:tabs>
          <w:tab w:val="left" w:pos="709"/>
          <w:tab w:val="left" w:pos="1440"/>
          <w:tab w:val="left" w:pos="2880"/>
          <w:tab w:val="left" w:pos="3600"/>
          <w:tab w:val="left" w:pos="4320"/>
          <w:tab w:val="left" w:pos="5040"/>
          <w:tab w:val="left" w:pos="5760"/>
          <w:tab w:val="left" w:pos="6480"/>
          <w:tab w:val="left" w:pos="7200"/>
          <w:tab w:val="left" w:pos="7920"/>
          <w:tab w:val="left" w:pos="8640"/>
        </w:tabs>
        <w:ind w:left="1080"/>
        <w:rPr>
          <w:rFonts w:ascii="Arial" w:hAnsi="Arial"/>
          <w:szCs w:val="24"/>
        </w:rPr>
      </w:pPr>
      <w:r>
        <w:rPr>
          <w:rFonts w:ascii="Arial" w:hAnsi="Arial"/>
          <w:szCs w:val="24"/>
        </w:rPr>
        <w:t>Monaro Team presented the latest shed proposal, including a site plan</w:t>
      </w:r>
      <w:r w:rsidR="007F475D">
        <w:rPr>
          <w:rFonts w:ascii="Arial" w:hAnsi="Arial"/>
          <w:szCs w:val="24"/>
        </w:rPr>
        <w:t xml:space="preserve">. A copy is attached. </w:t>
      </w:r>
      <w:r w:rsidR="00704519">
        <w:rPr>
          <w:rFonts w:ascii="Arial" w:hAnsi="Arial"/>
          <w:szCs w:val="24"/>
        </w:rPr>
        <w:t xml:space="preserve">Superintendent of the </w:t>
      </w:r>
      <w:proofErr w:type="spellStart"/>
      <w:r w:rsidR="00704519">
        <w:rPr>
          <w:rFonts w:ascii="Arial" w:hAnsi="Arial"/>
          <w:szCs w:val="24"/>
        </w:rPr>
        <w:t>Monaro</w:t>
      </w:r>
      <w:proofErr w:type="spellEnd"/>
      <w:r w:rsidR="00704519">
        <w:rPr>
          <w:rFonts w:ascii="Arial" w:hAnsi="Arial"/>
          <w:szCs w:val="24"/>
        </w:rPr>
        <w:t xml:space="preserve"> Team, Jim </w:t>
      </w:r>
      <w:proofErr w:type="spellStart"/>
      <w:r w:rsidR="00704519">
        <w:rPr>
          <w:rFonts w:ascii="Arial" w:hAnsi="Arial"/>
          <w:szCs w:val="24"/>
        </w:rPr>
        <w:t>Darrant</w:t>
      </w:r>
      <w:proofErr w:type="spellEnd"/>
      <w:r w:rsidR="00704519">
        <w:rPr>
          <w:rFonts w:ascii="Arial" w:hAnsi="Arial"/>
          <w:szCs w:val="24"/>
        </w:rPr>
        <w:t>, a</w:t>
      </w:r>
      <w:r w:rsidR="00704519">
        <w:rPr>
          <w:rFonts w:ascii="Arial" w:hAnsi="Arial"/>
          <w:szCs w:val="24"/>
        </w:rPr>
        <w:t>d</w:t>
      </w:r>
      <w:r w:rsidR="00704519">
        <w:rPr>
          <w:rFonts w:ascii="Arial" w:hAnsi="Arial"/>
          <w:szCs w:val="24"/>
        </w:rPr>
        <w:lastRenderedPageBreak/>
        <w:t>vised that the p</w:t>
      </w:r>
      <w:r w:rsidR="007F475D">
        <w:rPr>
          <w:rFonts w:ascii="Arial" w:hAnsi="Arial"/>
          <w:szCs w:val="24"/>
        </w:rPr>
        <w:t>roposal now includes removal of the existing shed</w:t>
      </w:r>
      <w:r w:rsidR="00704519">
        <w:rPr>
          <w:rFonts w:ascii="Arial" w:hAnsi="Arial"/>
          <w:szCs w:val="24"/>
        </w:rPr>
        <w:t xml:space="preserve">. </w:t>
      </w:r>
      <w:proofErr w:type="spellStart"/>
      <w:r w:rsidR="00704519">
        <w:rPr>
          <w:rFonts w:ascii="Arial" w:hAnsi="Arial"/>
          <w:szCs w:val="24"/>
        </w:rPr>
        <w:t>Mr</w:t>
      </w:r>
      <w:proofErr w:type="spellEnd"/>
      <w:r w:rsidR="00704519">
        <w:rPr>
          <w:rFonts w:ascii="Arial" w:hAnsi="Arial"/>
          <w:szCs w:val="24"/>
        </w:rPr>
        <w:t xml:space="preserve"> </w:t>
      </w:r>
      <w:proofErr w:type="spellStart"/>
      <w:r w:rsidR="00704519">
        <w:rPr>
          <w:rFonts w:ascii="Arial" w:hAnsi="Arial"/>
          <w:szCs w:val="24"/>
        </w:rPr>
        <w:t>Da</w:t>
      </w:r>
      <w:r w:rsidR="00704519">
        <w:rPr>
          <w:rFonts w:ascii="Arial" w:hAnsi="Arial"/>
          <w:szCs w:val="24"/>
        </w:rPr>
        <w:t>r</w:t>
      </w:r>
      <w:r w:rsidR="00704519">
        <w:rPr>
          <w:rFonts w:ascii="Arial" w:hAnsi="Arial"/>
          <w:szCs w:val="24"/>
        </w:rPr>
        <w:t>rant</w:t>
      </w:r>
      <w:proofErr w:type="spellEnd"/>
      <w:r w:rsidR="00704519">
        <w:rPr>
          <w:rFonts w:ascii="Arial" w:hAnsi="Arial"/>
          <w:szCs w:val="24"/>
        </w:rPr>
        <w:t xml:space="preserve"> advised that the demolition and removal was considered necessary as neither the RFS nor the Council supported retention of the old facility once the new shed was erected. The Brigade was unaware of the proposal to demolish the existing shed and the </w:t>
      </w:r>
      <w:proofErr w:type="gramStart"/>
      <w:r w:rsidR="00704519">
        <w:rPr>
          <w:rFonts w:ascii="Arial" w:hAnsi="Arial"/>
          <w:szCs w:val="24"/>
        </w:rPr>
        <w:t xml:space="preserve">proposal </w:t>
      </w:r>
      <w:r w:rsidR="007F475D">
        <w:rPr>
          <w:rFonts w:ascii="Arial" w:hAnsi="Arial"/>
          <w:szCs w:val="24"/>
        </w:rPr>
        <w:t xml:space="preserve"> created</w:t>
      </w:r>
      <w:proofErr w:type="gramEnd"/>
      <w:r w:rsidR="007F475D">
        <w:rPr>
          <w:rFonts w:ascii="Arial" w:hAnsi="Arial"/>
          <w:szCs w:val="24"/>
        </w:rPr>
        <w:t xml:space="preserve"> some concern amongst the </w:t>
      </w:r>
      <w:r w:rsidR="00704519">
        <w:rPr>
          <w:rFonts w:ascii="Arial" w:hAnsi="Arial"/>
          <w:szCs w:val="24"/>
        </w:rPr>
        <w:t>members present</w:t>
      </w:r>
      <w:r w:rsidR="007F475D">
        <w:rPr>
          <w:rFonts w:ascii="Arial" w:hAnsi="Arial"/>
          <w:szCs w:val="24"/>
        </w:rPr>
        <w:t>. Winston Phillips undertook to liaise with CMSC regarding this issue.</w:t>
      </w:r>
      <w:r w:rsidR="00324829">
        <w:rPr>
          <w:rFonts w:ascii="Arial" w:hAnsi="Arial"/>
          <w:szCs w:val="24"/>
        </w:rPr>
        <w:t xml:space="preserve"> </w:t>
      </w:r>
    </w:p>
    <w:p w14:paraId="3385E265" w14:textId="77777777" w:rsidR="003941BD" w:rsidRDefault="003941BD" w:rsidP="003941BD">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4B11F6" w14:textId="77777777" w:rsidR="003941BD" w:rsidRDefault="003941BD" w:rsidP="003941BD">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4FCD8F9" w14:textId="77777777" w:rsidR="00234B2E" w:rsidRDefault="00234B2E" w:rsidP="00234B2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31C6A52" w14:textId="77777777" w:rsidR="00234B2E" w:rsidRDefault="00234B2E" w:rsidP="00234B2E">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427CFE4" w14:textId="77777777" w:rsidR="003C02D8" w:rsidRDefault="003C02D8" w:rsidP="003C02D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65F1A4C" w14:textId="77777777" w:rsidR="004D1D06" w:rsidRDefault="004D1D0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Fonts w:ascii="Arial" w:hAnsi="Arial"/>
          <w:b/>
          <w:sz w:val="22"/>
        </w:rPr>
        <w:t xml:space="preserve">Meeting Closed at </w:t>
      </w:r>
      <w:r w:rsidR="003C02D8">
        <w:rPr>
          <w:rFonts w:ascii="Arial" w:hAnsi="Arial"/>
          <w:b/>
          <w:sz w:val="22"/>
        </w:rPr>
        <w:t>2</w:t>
      </w:r>
      <w:r w:rsidR="00D259DC">
        <w:rPr>
          <w:rFonts w:ascii="Arial" w:hAnsi="Arial"/>
          <w:b/>
          <w:sz w:val="22"/>
        </w:rPr>
        <w:t>2</w:t>
      </w:r>
      <w:r w:rsidR="003C02D8">
        <w:rPr>
          <w:rFonts w:ascii="Arial" w:hAnsi="Arial"/>
          <w:b/>
          <w:sz w:val="22"/>
        </w:rPr>
        <w:t>.</w:t>
      </w:r>
      <w:r w:rsidR="00D259DC">
        <w:rPr>
          <w:rFonts w:ascii="Arial" w:hAnsi="Arial"/>
          <w:b/>
          <w:sz w:val="22"/>
        </w:rPr>
        <w:t>0</w:t>
      </w:r>
      <w:r w:rsidR="00234B2E">
        <w:rPr>
          <w:rFonts w:ascii="Arial" w:hAnsi="Arial"/>
          <w:b/>
          <w:sz w:val="22"/>
        </w:rPr>
        <w:t>0</w:t>
      </w:r>
    </w:p>
    <w:sectPr w:rsidR="004D1D06" w:rsidSect="00685668">
      <w:headerReference w:type="default" r:id="rId13"/>
      <w:footerReference w:type="default" r:id="rId14"/>
      <w:pgSz w:w="11906" w:h="16838"/>
      <w:pgMar w:top="993" w:right="1440" w:bottom="709" w:left="1440" w:header="792" w:footer="79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A9CB8" w14:textId="77777777" w:rsidR="008A6B12" w:rsidRDefault="008A6B12">
      <w:r>
        <w:separator/>
      </w:r>
    </w:p>
  </w:endnote>
  <w:endnote w:type="continuationSeparator" w:id="0">
    <w:p w14:paraId="7C895FC3" w14:textId="77777777" w:rsidR="008A6B12" w:rsidRDefault="008A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font183">
    <w:altName w:val="Times New Roman"/>
    <w:charset w:val="00"/>
    <w:family w:val="roman"/>
    <w:pitch w:val="variable"/>
    <w:sig w:usb0="00000000" w:usb1="00000000" w:usb2="3003C4A3" w:usb3="00143310" w:csb0="00143310" w:csb1="001433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A416" w14:textId="77777777" w:rsidR="00234B2E" w:rsidRDefault="00090B47">
    <w:pPr>
      <w:pStyle w:val="DefaultText"/>
      <w:tabs>
        <w:tab w:val="center" w:pos="4680"/>
        <w:tab w:val="right" w:pos="9360"/>
      </w:tabs>
      <w:rPr>
        <w:rFonts w:ascii="Arial" w:hAnsi="Arial"/>
        <w:b/>
        <w:sz w:val="22"/>
      </w:rPr>
    </w:pPr>
    <w:r>
      <w:fldChar w:fldCharType="begin"/>
    </w:r>
    <w:r>
      <w:instrText>page  \* MERGEFORMAT</w:instrText>
    </w:r>
    <w:r>
      <w:fldChar w:fldCharType="separate"/>
    </w:r>
    <w:r>
      <w:rPr>
        <w:noProof/>
      </w:rPr>
      <w:t>4</w:t>
    </w:r>
    <w:r>
      <w:rPr>
        <w:noProof/>
      </w:rPr>
      <w:fldChar w:fldCharType="end"/>
    </w:r>
  </w:p>
  <w:p w14:paraId="6C99BD20" w14:textId="77777777" w:rsidR="00234B2E" w:rsidRDefault="00234B2E">
    <w:pPr>
      <w:pStyle w:val="DefaultText"/>
      <w:tabs>
        <w:tab w:val="center" w:pos="4680"/>
        <w:tab w:val="right" w:pos="9360"/>
      </w:tabs>
    </w:pPr>
  </w:p>
  <w:p w14:paraId="60F96C5C" w14:textId="77777777" w:rsidR="00234B2E" w:rsidRDefault="00234B2E">
    <w:pPr>
      <w:pStyle w:val="DefaultText"/>
      <w:tabs>
        <w:tab w:val="center" w:pos="4680"/>
        <w:tab w:val="right" w:pos="936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79EFD" w14:textId="77777777" w:rsidR="008A6B12" w:rsidRDefault="008A6B12">
      <w:r>
        <w:separator/>
      </w:r>
    </w:p>
  </w:footnote>
  <w:footnote w:type="continuationSeparator" w:id="0">
    <w:p w14:paraId="2A727952" w14:textId="77777777" w:rsidR="008A6B12" w:rsidRDefault="008A6B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96879" w14:textId="77777777" w:rsidR="00090B47" w:rsidRPr="00090B47" w:rsidRDefault="00090B47" w:rsidP="00090B4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48"/>
      </w:rPr>
    </w:pPr>
    <w:r w:rsidRPr="00090B47">
      <w:rPr>
        <w:rFonts w:ascii="Arial" w:hAnsi="Arial"/>
        <w:b/>
        <w:sz w:val="48"/>
      </w:rPr>
      <w:t>DRAFT</w:t>
    </w:r>
  </w:p>
  <w:p w14:paraId="5419B76F" w14:textId="77777777" w:rsidR="00090B47" w:rsidRDefault="00090B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64932"/>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
    <w:nsid w:val="26CD3B3D"/>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
    <w:nsid w:val="27163CBC"/>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3">
    <w:nsid w:val="27EA090A"/>
    <w:multiLevelType w:val="hybridMultilevel"/>
    <w:tmpl w:val="9AB0B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2534986"/>
    <w:multiLevelType w:val="hybridMultilevel"/>
    <w:tmpl w:val="025E393C"/>
    <w:lvl w:ilvl="0" w:tplc="4058E29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261560"/>
    <w:multiLevelType w:val="hybridMultilevel"/>
    <w:tmpl w:val="97424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6E0D57"/>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7">
    <w:nsid w:val="43822496"/>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8">
    <w:nsid w:val="43F53E47"/>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9">
    <w:nsid w:val="46F32C25"/>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0">
    <w:nsid w:val="47FC6438"/>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1">
    <w:nsid w:val="515B45A1"/>
    <w:multiLevelType w:val="hybridMultilevel"/>
    <w:tmpl w:val="F47CF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252367"/>
    <w:multiLevelType w:val="hybridMultilevel"/>
    <w:tmpl w:val="60D680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5331B6"/>
    <w:multiLevelType w:val="hybridMultilevel"/>
    <w:tmpl w:val="7F0A2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6C0FAD"/>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5">
    <w:nsid w:val="643C1356"/>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6">
    <w:nsid w:val="644B5DAE"/>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7">
    <w:nsid w:val="6956634E"/>
    <w:multiLevelType w:val="hybridMultilevel"/>
    <w:tmpl w:val="0B5AC12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9FA5B9E"/>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19">
    <w:nsid w:val="6CB93D55"/>
    <w:multiLevelType w:val="singleLevel"/>
    <w:tmpl w:val="93628064"/>
    <w:lvl w:ilvl="0">
      <w:numFmt w:val="none"/>
      <w:lvlText w:val="Ÿ"/>
      <w:legacy w:legacy="1" w:legacySpace="0" w:legacyIndent="360"/>
      <w:lvlJc w:val="left"/>
      <w:pPr>
        <w:ind w:left="360" w:hanging="360"/>
      </w:pPr>
      <w:rPr>
        <w:rFonts w:ascii="Wingdings" w:hAnsi="Wingdings" w:hint="default"/>
        <w:color w:val="000000"/>
        <w:sz w:val="24"/>
      </w:rPr>
    </w:lvl>
  </w:abstractNum>
  <w:num w:numId="1">
    <w:abstractNumId w:val="7"/>
  </w:num>
  <w:num w:numId="2">
    <w:abstractNumId w:val="19"/>
  </w:num>
  <w:num w:numId="3">
    <w:abstractNumId w:val="15"/>
  </w:num>
  <w:num w:numId="4">
    <w:abstractNumId w:val="16"/>
  </w:num>
  <w:num w:numId="5">
    <w:abstractNumId w:val="6"/>
  </w:num>
  <w:num w:numId="6">
    <w:abstractNumId w:val="9"/>
  </w:num>
  <w:num w:numId="7">
    <w:abstractNumId w:val="2"/>
  </w:num>
  <w:num w:numId="8">
    <w:abstractNumId w:val="18"/>
  </w:num>
  <w:num w:numId="9">
    <w:abstractNumId w:val="1"/>
  </w:num>
  <w:num w:numId="10">
    <w:abstractNumId w:val="10"/>
  </w:num>
  <w:num w:numId="11">
    <w:abstractNumId w:val="0"/>
  </w:num>
  <w:num w:numId="12">
    <w:abstractNumId w:val="14"/>
  </w:num>
  <w:num w:numId="13">
    <w:abstractNumId w:val="8"/>
  </w:num>
  <w:num w:numId="14">
    <w:abstractNumId w:val="17"/>
  </w:num>
  <w:num w:numId="15">
    <w:abstractNumId w:val="4"/>
  </w:num>
  <w:num w:numId="16">
    <w:abstractNumId w:val="3"/>
  </w:num>
  <w:num w:numId="17">
    <w:abstractNumId w:val="5"/>
  </w:num>
  <w:num w:numId="18">
    <w:abstractNumId w:val="12"/>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44"/>
    <w:rsid w:val="0000330D"/>
    <w:rsid w:val="00034D9F"/>
    <w:rsid w:val="00067414"/>
    <w:rsid w:val="00090B47"/>
    <w:rsid w:val="000B3A74"/>
    <w:rsid w:val="000B5FB9"/>
    <w:rsid w:val="001601EB"/>
    <w:rsid w:val="0018091C"/>
    <w:rsid w:val="001871E9"/>
    <w:rsid w:val="001E1E83"/>
    <w:rsid w:val="00234B2E"/>
    <w:rsid w:val="002602C4"/>
    <w:rsid w:val="00273401"/>
    <w:rsid w:val="00285A2D"/>
    <w:rsid w:val="00295EB6"/>
    <w:rsid w:val="00296B32"/>
    <w:rsid w:val="002F6844"/>
    <w:rsid w:val="00324829"/>
    <w:rsid w:val="00352353"/>
    <w:rsid w:val="003941BD"/>
    <w:rsid w:val="003B5A9B"/>
    <w:rsid w:val="003C02D8"/>
    <w:rsid w:val="003D374E"/>
    <w:rsid w:val="0045042B"/>
    <w:rsid w:val="0045477E"/>
    <w:rsid w:val="004D1D06"/>
    <w:rsid w:val="004F0940"/>
    <w:rsid w:val="004F7DA7"/>
    <w:rsid w:val="005255BF"/>
    <w:rsid w:val="00525945"/>
    <w:rsid w:val="0054006F"/>
    <w:rsid w:val="00546202"/>
    <w:rsid w:val="00570732"/>
    <w:rsid w:val="00574964"/>
    <w:rsid w:val="0058307F"/>
    <w:rsid w:val="005A5362"/>
    <w:rsid w:val="005B1886"/>
    <w:rsid w:val="005D7F3D"/>
    <w:rsid w:val="005E4408"/>
    <w:rsid w:val="005E4CC6"/>
    <w:rsid w:val="005F2DAD"/>
    <w:rsid w:val="0063397D"/>
    <w:rsid w:val="0068418D"/>
    <w:rsid w:val="00685668"/>
    <w:rsid w:val="006961E6"/>
    <w:rsid w:val="006A76EA"/>
    <w:rsid w:val="006E112A"/>
    <w:rsid w:val="006F2B2B"/>
    <w:rsid w:val="00704519"/>
    <w:rsid w:val="00765F3D"/>
    <w:rsid w:val="00774260"/>
    <w:rsid w:val="007F475D"/>
    <w:rsid w:val="00800F44"/>
    <w:rsid w:val="008025D7"/>
    <w:rsid w:val="008453DF"/>
    <w:rsid w:val="00846567"/>
    <w:rsid w:val="00856C77"/>
    <w:rsid w:val="008A324C"/>
    <w:rsid w:val="008A6B12"/>
    <w:rsid w:val="00900A3E"/>
    <w:rsid w:val="00940315"/>
    <w:rsid w:val="00985A2C"/>
    <w:rsid w:val="009D78EB"/>
    <w:rsid w:val="009F5AF4"/>
    <w:rsid w:val="00A2596B"/>
    <w:rsid w:val="00A54CDC"/>
    <w:rsid w:val="00B11534"/>
    <w:rsid w:val="00B76BCE"/>
    <w:rsid w:val="00BD6BB2"/>
    <w:rsid w:val="00C145BD"/>
    <w:rsid w:val="00C41394"/>
    <w:rsid w:val="00C43AFF"/>
    <w:rsid w:val="00C63756"/>
    <w:rsid w:val="00C74383"/>
    <w:rsid w:val="00CA3EBB"/>
    <w:rsid w:val="00CC51DE"/>
    <w:rsid w:val="00CE57F8"/>
    <w:rsid w:val="00D21BAD"/>
    <w:rsid w:val="00D259DC"/>
    <w:rsid w:val="00D54C99"/>
    <w:rsid w:val="00D62A5A"/>
    <w:rsid w:val="00D74CC3"/>
    <w:rsid w:val="00D93528"/>
    <w:rsid w:val="00DA0A4E"/>
    <w:rsid w:val="00DB5083"/>
    <w:rsid w:val="00DC5CB3"/>
    <w:rsid w:val="00DC61AB"/>
    <w:rsid w:val="00DF16F7"/>
    <w:rsid w:val="00EF4D62"/>
    <w:rsid w:val="00F15995"/>
    <w:rsid w:val="00FC2656"/>
    <w:rsid w:val="00FD11DE"/>
    <w:rsid w:val="00FE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817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color w:val="00000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5AF4"/>
    <w:rPr>
      <w:color w:val="0000FF"/>
      <w:u w:val="single"/>
    </w:rPr>
  </w:style>
  <w:style w:type="paragraph" w:styleId="Header">
    <w:name w:val="header"/>
    <w:basedOn w:val="Normal"/>
    <w:rPr>
      <w:rFonts w:ascii="font183" w:hAnsi="font183"/>
      <w:sz w:val="24"/>
      <w:lang w:val="en-US"/>
    </w:rPr>
  </w:style>
  <w:style w:type="paragraph" w:styleId="Footer">
    <w:name w:val="footer"/>
    <w:basedOn w:val="Normal"/>
    <w:rPr>
      <w:rFonts w:ascii="font183" w:hAnsi="font183"/>
      <w:sz w:val="24"/>
      <w:lang w:val="en-US"/>
    </w:rPr>
  </w:style>
  <w:style w:type="paragraph" w:styleId="Title">
    <w:name w:val="Title"/>
    <w:basedOn w:val="Normal"/>
    <w:qFormat/>
    <w:pPr>
      <w:keepNext/>
      <w:keepLines/>
      <w:spacing w:before="144" w:after="72"/>
      <w:jc w:val="center"/>
    </w:pPr>
    <w:rPr>
      <w:rFonts w:ascii="font183" w:hAnsi="font183"/>
      <w:b/>
      <w:sz w:val="36"/>
      <w:lang w:val="en-US"/>
    </w:rPr>
  </w:style>
  <w:style w:type="paragraph" w:customStyle="1" w:styleId="Subhead">
    <w:name w:val="Subhead"/>
    <w:basedOn w:val="Normal"/>
    <w:pPr>
      <w:spacing w:before="72" w:after="72"/>
    </w:pPr>
    <w:rPr>
      <w:rFonts w:ascii="font183" w:hAnsi="font183"/>
      <w:lang w:val="en-US"/>
    </w:rPr>
  </w:style>
  <w:style w:type="paragraph" w:customStyle="1" w:styleId="NumberList">
    <w:name w:val="Number List"/>
    <w:basedOn w:val="Normal"/>
    <w:rPr>
      <w:rFonts w:ascii="font183" w:hAnsi="font183"/>
      <w:sz w:val="24"/>
      <w:lang w:val="en-US"/>
    </w:rPr>
  </w:style>
  <w:style w:type="paragraph" w:customStyle="1" w:styleId="Bullet1">
    <w:name w:val="Bullet 1"/>
    <w:basedOn w:val="Normal"/>
    <w:rPr>
      <w:rFonts w:ascii="font183" w:hAnsi="font183"/>
      <w:sz w:val="24"/>
      <w:lang w:val="en-US"/>
    </w:rPr>
  </w:style>
  <w:style w:type="paragraph" w:customStyle="1" w:styleId="Bullet">
    <w:name w:val="Bullet"/>
    <w:basedOn w:val="Normal"/>
    <w:rPr>
      <w:rFonts w:ascii="font183" w:hAnsi="font183"/>
      <w:sz w:val="24"/>
      <w:lang w:val="en-US"/>
    </w:rPr>
  </w:style>
  <w:style w:type="paragraph" w:customStyle="1" w:styleId="BodySingle">
    <w:name w:val="Body Single"/>
    <w:basedOn w:val="Normal"/>
    <w:rPr>
      <w:rFonts w:ascii="font183" w:hAnsi="font183"/>
      <w:sz w:val="24"/>
      <w:lang w:val="en-US"/>
    </w:rPr>
  </w:style>
  <w:style w:type="paragraph" w:customStyle="1" w:styleId="SeqLevel1">
    <w:name w:val="Seq Level 1"/>
    <w:basedOn w:val="Normal"/>
    <w:rPr>
      <w:rFonts w:ascii="font183" w:hAnsi="font183"/>
      <w:sz w:val="24"/>
      <w:lang w:val="en-US"/>
    </w:rPr>
  </w:style>
  <w:style w:type="paragraph" w:customStyle="1" w:styleId="SeqLevel2">
    <w:name w:val="Seq Level 2"/>
    <w:basedOn w:val="Normal"/>
    <w:rPr>
      <w:rFonts w:ascii="font183" w:hAnsi="font183"/>
      <w:sz w:val="24"/>
      <w:lang w:val="en-US"/>
    </w:rPr>
  </w:style>
  <w:style w:type="paragraph" w:customStyle="1" w:styleId="SeqLevel3">
    <w:name w:val="Seq Level 3"/>
    <w:basedOn w:val="Normal"/>
    <w:rPr>
      <w:rFonts w:ascii="font183" w:hAnsi="font183"/>
      <w:sz w:val="24"/>
      <w:lang w:val="en-US"/>
    </w:rPr>
  </w:style>
  <w:style w:type="paragraph" w:customStyle="1" w:styleId="SeqLevel4">
    <w:name w:val="Seq Level 4"/>
    <w:basedOn w:val="Normal"/>
    <w:rPr>
      <w:rFonts w:ascii="font183" w:hAnsi="font183"/>
      <w:sz w:val="24"/>
      <w:lang w:val="en-US"/>
    </w:rPr>
  </w:style>
  <w:style w:type="paragraph" w:customStyle="1" w:styleId="SeqLevel5">
    <w:name w:val="Seq Level 5"/>
    <w:basedOn w:val="Normal"/>
    <w:rPr>
      <w:rFonts w:ascii="font183" w:hAnsi="font183"/>
      <w:sz w:val="24"/>
      <w:lang w:val="en-US"/>
    </w:rPr>
  </w:style>
  <w:style w:type="paragraph" w:customStyle="1" w:styleId="SeqLevel6">
    <w:name w:val="Seq Level 6"/>
    <w:basedOn w:val="Normal"/>
    <w:rPr>
      <w:rFonts w:ascii="font183" w:hAnsi="font183"/>
      <w:sz w:val="24"/>
      <w:lang w:val="en-US"/>
    </w:rPr>
  </w:style>
  <w:style w:type="paragraph" w:customStyle="1" w:styleId="SeqLevel7">
    <w:name w:val="Seq Level 7"/>
    <w:basedOn w:val="Normal"/>
    <w:rPr>
      <w:rFonts w:ascii="font183" w:hAnsi="font183"/>
      <w:sz w:val="24"/>
      <w:lang w:val="en-US"/>
    </w:rPr>
  </w:style>
  <w:style w:type="paragraph" w:customStyle="1" w:styleId="SeqLevel8">
    <w:name w:val="Seq Level 8"/>
    <w:basedOn w:val="Normal"/>
    <w:rPr>
      <w:rFonts w:ascii="font183" w:hAnsi="font183"/>
      <w:sz w:val="24"/>
      <w:lang w:val="en-US"/>
    </w:rPr>
  </w:style>
  <w:style w:type="paragraph" w:customStyle="1" w:styleId="SeqLevel9">
    <w:name w:val="Seq Level 9"/>
    <w:basedOn w:val="Normal"/>
    <w:rPr>
      <w:rFonts w:ascii="font183" w:hAnsi="font183"/>
      <w:sz w:val="24"/>
      <w:lang w:val="en-US"/>
    </w:rPr>
  </w:style>
  <w:style w:type="paragraph" w:customStyle="1" w:styleId="WPBullets">
    <w:name w:val="WP Bullets"/>
    <w:basedOn w:val="Normal"/>
    <w:rPr>
      <w:rFonts w:ascii="font183" w:hAnsi="font183"/>
      <w:sz w:val="24"/>
      <w:lang w:val="en-US"/>
    </w:rPr>
  </w:style>
  <w:style w:type="paragraph" w:customStyle="1" w:styleId="TableText">
    <w:name w:val="Table Text"/>
    <w:basedOn w:val="Normal"/>
    <w:rPr>
      <w:rFonts w:ascii="font183" w:hAnsi="font183"/>
      <w:sz w:val="24"/>
      <w:lang w:val="en-US"/>
    </w:rPr>
  </w:style>
  <w:style w:type="paragraph" w:customStyle="1" w:styleId="DefaultText">
    <w:name w:val="Default Text"/>
    <w:basedOn w:val="Normal"/>
    <w:rPr>
      <w:rFonts w:ascii="font183" w:hAnsi="font183"/>
      <w:sz w:val="24"/>
      <w:lang w:val="en-US"/>
    </w:rPr>
  </w:style>
  <w:style w:type="paragraph" w:styleId="BalloonText">
    <w:name w:val="Balloon Text"/>
    <w:basedOn w:val="Normal"/>
    <w:link w:val="BalloonTextChar"/>
    <w:rsid w:val="006961E6"/>
    <w:rPr>
      <w:rFonts w:ascii="Tahoma" w:hAnsi="Tahoma" w:cs="Tahoma"/>
      <w:sz w:val="16"/>
      <w:szCs w:val="16"/>
    </w:rPr>
  </w:style>
  <w:style w:type="character" w:customStyle="1" w:styleId="BalloonTextChar">
    <w:name w:val="Balloon Text Char"/>
    <w:link w:val="BalloonText"/>
    <w:rsid w:val="006961E6"/>
    <w:rPr>
      <w:rFonts w:ascii="Tahoma" w:hAnsi="Tahoma" w:cs="Tahoma"/>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color w:val="00000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5AF4"/>
    <w:rPr>
      <w:color w:val="0000FF"/>
      <w:u w:val="single"/>
    </w:rPr>
  </w:style>
  <w:style w:type="paragraph" w:styleId="Header">
    <w:name w:val="header"/>
    <w:basedOn w:val="Normal"/>
    <w:rPr>
      <w:rFonts w:ascii="font183" w:hAnsi="font183"/>
      <w:sz w:val="24"/>
      <w:lang w:val="en-US"/>
    </w:rPr>
  </w:style>
  <w:style w:type="paragraph" w:styleId="Footer">
    <w:name w:val="footer"/>
    <w:basedOn w:val="Normal"/>
    <w:rPr>
      <w:rFonts w:ascii="font183" w:hAnsi="font183"/>
      <w:sz w:val="24"/>
      <w:lang w:val="en-US"/>
    </w:rPr>
  </w:style>
  <w:style w:type="paragraph" w:styleId="Title">
    <w:name w:val="Title"/>
    <w:basedOn w:val="Normal"/>
    <w:qFormat/>
    <w:pPr>
      <w:keepNext/>
      <w:keepLines/>
      <w:spacing w:before="144" w:after="72"/>
      <w:jc w:val="center"/>
    </w:pPr>
    <w:rPr>
      <w:rFonts w:ascii="font183" w:hAnsi="font183"/>
      <w:b/>
      <w:sz w:val="36"/>
      <w:lang w:val="en-US"/>
    </w:rPr>
  </w:style>
  <w:style w:type="paragraph" w:customStyle="1" w:styleId="Subhead">
    <w:name w:val="Subhead"/>
    <w:basedOn w:val="Normal"/>
    <w:pPr>
      <w:spacing w:before="72" w:after="72"/>
    </w:pPr>
    <w:rPr>
      <w:rFonts w:ascii="font183" w:hAnsi="font183"/>
      <w:lang w:val="en-US"/>
    </w:rPr>
  </w:style>
  <w:style w:type="paragraph" w:customStyle="1" w:styleId="NumberList">
    <w:name w:val="Number List"/>
    <w:basedOn w:val="Normal"/>
    <w:rPr>
      <w:rFonts w:ascii="font183" w:hAnsi="font183"/>
      <w:sz w:val="24"/>
      <w:lang w:val="en-US"/>
    </w:rPr>
  </w:style>
  <w:style w:type="paragraph" w:customStyle="1" w:styleId="Bullet1">
    <w:name w:val="Bullet 1"/>
    <w:basedOn w:val="Normal"/>
    <w:rPr>
      <w:rFonts w:ascii="font183" w:hAnsi="font183"/>
      <w:sz w:val="24"/>
      <w:lang w:val="en-US"/>
    </w:rPr>
  </w:style>
  <w:style w:type="paragraph" w:customStyle="1" w:styleId="Bullet">
    <w:name w:val="Bullet"/>
    <w:basedOn w:val="Normal"/>
    <w:rPr>
      <w:rFonts w:ascii="font183" w:hAnsi="font183"/>
      <w:sz w:val="24"/>
      <w:lang w:val="en-US"/>
    </w:rPr>
  </w:style>
  <w:style w:type="paragraph" w:customStyle="1" w:styleId="BodySingle">
    <w:name w:val="Body Single"/>
    <w:basedOn w:val="Normal"/>
    <w:rPr>
      <w:rFonts w:ascii="font183" w:hAnsi="font183"/>
      <w:sz w:val="24"/>
      <w:lang w:val="en-US"/>
    </w:rPr>
  </w:style>
  <w:style w:type="paragraph" w:customStyle="1" w:styleId="SeqLevel1">
    <w:name w:val="Seq Level 1"/>
    <w:basedOn w:val="Normal"/>
    <w:rPr>
      <w:rFonts w:ascii="font183" w:hAnsi="font183"/>
      <w:sz w:val="24"/>
      <w:lang w:val="en-US"/>
    </w:rPr>
  </w:style>
  <w:style w:type="paragraph" w:customStyle="1" w:styleId="SeqLevel2">
    <w:name w:val="Seq Level 2"/>
    <w:basedOn w:val="Normal"/>
    <w:rPr>
      <w:rFonts w:ascii="font183" w:hAnsi="font183"/>
      <w:sz w:val="24"/>
      <w:lang w:val="en-US"/>
    </w:rPr>
  </w:style>
  <w:style w:type="paragraph" w:customStyle="1" w:styleId="SeqLevel3">
    <w:name w:val="Seq Level 3"/>
    <w:basedOn w:val="Normal"/>
    <w:rPr>
      <w:rFonts w:ascii="font183" w:hAnsi="font183"/>
      <w:sz w:val="24"/>
      <w:lang w:val="en-US"/>
    </w:rPr>
  </w:style>
  <w:style w:type="paragraph" w:customStyle="1" w:styleId="SeqLevel4">
    <w:name w:val="Seq Level 4"/>
    <w:basedOn w:val="Normal"/>
    <w:rPr>
      <w:rFonts w:ascii="font183" w:hAnsi="font183"/>
      <w:sz w:val="24"/>
      <w:lang w:val="en-US"/>
    </w:rPr>
  </w:style>
  <w:style w:type="paragraph" w:customStyle="1" w:styleId="SeqLevel5">
    <w:name w:val="Seq Level 5"/>
    <w:basedOn w:val="Normal"/>
    <w:rPr>
      <w:rFonts w:ascii="font183" w:hAnsi="font183"/>
      <w:sz w:val="24"/>
      <w:lang w:val="en-US"/>
    </w:rPr>
  </w:style>
  <w:style w:type="paragraph" w:customStyle="1" w:styleId="SeqLevel6">
    <w:name w:val="Seq Level 6"/>
    <w:basedOn w:val="Normal"/>
    <w:rPr>
      <w:rFonts w:ascii="font183" w:hAnsi="font183"/>
      <w:sz w:val="24"/>
      <w:lang w:val="en-US"/>
    </w:rPr>
  </w:style>
  <w:style w:type="paragraph" w:customStyle="1" w:styleId="SeqLevel7">
    <w:name w:val="Seq Level 7"/>
    <w:basedOn w:val="Normal"/>
    <w:rPr>
      <w:rFonts w:ascii="font183" w:hAnsi="font183"/>
      <w:sz w:val="24"/>
      <w:lang w:val="en-US"/>
    </w:rPr>
  </w:style>
  <w:style w:type="paragraph" w:customStyle="1" w:styleId="SeqLevel8">
    <w:name w:val="Seq Level 8"/>
    <w:basedOn w:val="Normal"/>
    <w:rPr>
      <w:rFonts w:ascii="font183" w:hAnsi="font183"/>
      <w:sz w:val="24"/>
      <w:lang w:val="en-US"/>
    </w:rPr>
  </w:style>
  <w:style w:type="paragraph" w:customStyle="1" w:styleId="SeqLevel9">
    <w:name w:val="Seq Level 9"/>
    <w:basedOn w:val="Normal"/>
    <w:rPr>
      <w:rFonts w:ascii="font183" w:hAnsi="font183"/>
      <w:sz w:val="24"/>
      <w:lang w:val="en-US"/>
    </w:rPr>
  </w:style>
  <w:style w:type="paragraph" w:customStyle="1" w:styleId="WPBullets">
    <w:name w:val="WP Bullets"/>
    <w:basedOn w:val="Normal"/>
    <w:rPr>
      <w:rFonts w:ascii="font183" w:hAnsi="font183"/>
      <w:sz w:val="24"/>
      <w:lang w:val="en-US"/>
    </w:rPr>
  </w:style>
  <w:style w:type="paragraph" w:customStyle="1" w:styleId="TableText">
    <w:name w:val="Table Text"/>
    <w:basedOn w:val="Normal"/>
    <w:rPr>
      <w:rFonts w:ascii="font183" w:hAnsi="font183"/>
      <w:sz w:val="24"/>
      <w:lang w:val="en-US"/>
    </w:rPr>
  </w:style>
  <w:style w:type="paragraph" w:customStyle="1" w:styleId="DefaultText">
    <w:name w:val="Default Text"/>
    <w:basedOn w:val="Normal"/>
    <w:rPr>
      <w:rFonts w:ascii="font183" w:hAnsi="font183"/>
      <w:sz w:val="24"/>
      <w:lang w:val="en-US"/>
    </w:rPr>
  </w:style>
  <w:style w:type="paragraph" w:styleId="BalloonText">
    <w:name w:val="Balloon Text"/>
    <w:basedOn w:val="Normal"/>
    <w:link w:val="BalloonTextChar"/>
    <w:rsid w:val="006961E6"/>
    <w:rPr>
      <w:rFonts w:ascii="Tahoma" w:hAnsi="Tahoma" w:cs="Tahoma"/>
      <w:sz w:val="16"/>
      <w:szCs w:val="16"/>
    </w:rPr>
  </w:style>
  <w:style w:type="character" w:customStyle="1" w:styleId="BalloonTextChar">
    <w:name w:val="Balloon Text Char"/>
    <w:link w:val="BalloonText"/>
    <w:rsid w:val="006961E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3940">
      <w:bodyDiv w:val="1"/>
      <w:marLeft w:val="0"/>
      <w:marRight w:val="0"/>
      <w:marTop w:val="0"/>
      <w:marBottom w:val="0"/>
      <w:divBdr>
        <w:top w:val="none" w:sz="0" w:space="0" w:color="auto"/>
        <w:left w:val="none" w:sz="0" w:space="0" w:color="auto"/>
        <w:bottom w:val="none" w:sz="0" w:space="0" w:color="auto"/>
        <w:right w:val="none" w:sz="0" w:space="0" w:color="auto"/>
      </w:divBdr>
    </w:div>
    <w:div w:id="634605200">
      <w:bodyDiv w:val="1"/>
      <w:marLeft w:val="0"/>
      <w:marRight w:val="0"/>
      <w:marTop w:val="0"/>
      <w:marBottom w:val="0"/>
      <w:divBdr>
        <w:top w:val="none" w:sz="0" w:space="0" w:color="auto"/>
        <w:left w:val="none" w:sz="0" w:space="0" w:color="auto"/>
        <w:bottom w:val="none" w:sz="0" w:space="0" w:color="auto"/>
        <w:right w:val="none" w:sz="0" w:space="0" w:color="auto"/>
      </w:divBdr>
    </w:div>
    <w:div w:id="1049842937">
      <w:bodyDiv w:val="1"/>
      <w:marLeft w:val="0"/>
      <w:marRight w:val="0"/>
      <w:marTop w:val="0"/>
      <w:marBottom w:val="0"/>
      <w:divBdr>
        <w:top w:val="none" w:sz="0" w:space="0" w:color="auto"/>
        <w:left w:val="none" w:sz="0" w:space="0" w:color="auto"/>
        <w:bottom w:val="none" w:sz="0" w:space="0" w:color="auto"/>
        <w:right w:val="none" w:sz="0" w:space="0" w:color="auto"/>
      </w:divBdr>
    </w:div>
    <w:div w:id="1368604244">
      <w:bodyDiv w:val="1"/>
      <w:marLeft w:val="0"/>
      <w:marRight w:val="0"/>
      <w:marTop w:val="0"/>
      <w:marBottom w:val="0"/>
      <w:divBdr>
        <w:top w:val="none" w:sz="0" w:space="0" w:color="auto"/>
        <w:left w:val="none" w:sz="0" w:space="0" w:color="auto"/>
        <w:bottom w:val="none" w:sz="0" w:space="0" w:color="auto"/>
        <w:right w:val="none" w:sz="0" w:space="0" w:color="auto"/>
      </w:divBdr>
    </w:div>
    <w:div w:id="1419476322">
      <w:bodyDiv w:val="1"/>
      <w:marLeft w:val="0"/>
      <w:marRight w:val="0"/>
      <w:marTop w:val="0"/>
      <w:marBottom w:val="0"/>
      <w:divBdr>
        <w:top w:val="none" w:sz="0" w:space="0" w:color="auto"/>
        <w:left w:val="none" w:sz="0" w:space="0" w:color="auto"/>
        <w:bottom w:val="none" w:sz="0" w:space="0" w:color="auto"/>
        <w:right w:val="none" w:sz="0" w:space="0" w:color="auto"/>
      </w:divBdr>
    </w:div>
    <w:div w:id="1549688255">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fsa.org.au/rfsa/index.php?D=1" TargetMode="External"/><Relationship Id="rId12" Type="http://schemas.openxmlformats.org/officeDocument/2006/relationships/hyperlink" Target="http://www.numerallacountegany.rfsa.org.a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cbfbrfs@gmail.com"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1945</Words>
  <Characters>11093</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MINUTES OF ANNUAL GENERAL MEETING OF THE </vt:lpstr>
    </vt:vector>
  </TitlesOfParts>
  <Company>Snowy Hydro Limited</Company>
  <LinksUpToDate>false</LinksUpToDate>
  <CharactersWithSpaces>13012</CharactersWithSpaces>
  <SharedDoc>false</SharedDoc>
  <HLinks>
    <vt:vector size="12" baseType="variant">
      <vt:variant>
        <vt:i4>2949222</vt:i4>
      </vt:variant>
      <vt:variant>
        <vt:i4>3</vt:i4>
      </vt:variant>
      <vt:variant>
        <vt:i4>0</vt:i4>
      </vt:variant>
      <vt:variant>
        <vt:i4>5</vt:i4>
      </vt:variant>
      <vt:variant>
        <vt:lpwstr>http://www.numerallacountegany.rfsa.org.au/</vt:lpwstr>
      </vt:variant>
      <vt:variant>
        <vt:lpwstr/>
      </vt:variant>
      <vt:variant>
        <vt:i4>4980743</vt:i4>
      </vt:variant>
      <vt:variant>
        <vt:i4>0</vt:i4>
      </vt:variant>
      <vt:variant>
        <vt:i4>0</vt:i4>
      </vt:variant>
      <vt:variant>
        <vt:i4>5</vt:i4>
      </vt:variant>
      <vt:variant>
        <vt:lpwstr>http://www.rfsa.org.au/rfsa/index.php?D=1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ANNUAL GENERAL MEETING OF THE </dc:title>
  <dc:subject/>
  <dc:creator>Donkers</dc:creator>
  <cp:keywords/>
  <cp:lastModifiedBy>Bruce English</cp:lastModifiedBy>
  <cp:revision>3</cp:revision>
  <cp:lastPrinted>2011-05-28T01:55:00Z</cp:lastPrinted>
  <dcterms:created xsi:type="dcterms:W3CDTF">2011-12-29T22:11:00Z</dcterms:created>
  <dcterms:modified xsi:type="dcterms:W3CDTF">2011-12-29T22:17:00Z</dcterms:modified>
</cp:coreProperties>
</file>